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0AE6" w14:textId="77777777" w:rsidR="00EC6076" w:rsidRPr="00EC6076" w:rsidRDefault="00EC6076" w:rsidP="00EC6076">
      <w:pPr>
        <w:spacing w:before="100" w:beforeAutospacing="1" w:after="100" w:afterAutospacing="1"/>
        <w:jc w:val="right"/>
        <w:rPr>
          <w:sz w:val="24"/>
          <w:szCs w:val="24"/>
          <w:lang w:eastAsia="ja-JP"/>
        </w:rPr>
      </w:pPr>
      <w:r w:rsidRPr="00EC6076">
        <w:rPr>
          <w:b/>
          <w:bCs/>
          <w:sz w:val="24"/>
          <w:szCs w:val="24"/>
          <w:lang w:eastAsia="ja-JP"/>
        </w:rPr>
        <w:t xml:space="preserve">УТВЕРЖДЕН   </w:t>
      </w:r>
      <w:r w:rsidRPr="00EC6076">
        <w:rPr>
          <w:b/>
          <w:bCs/>
          <w:sz w:val="24"/>
          <w:szCs w:val="24"/>
          <w:lang w:eastAsia="ja-JP"/>
        </w:rPr>
        <w:br/>
        <w:t xml:space="preserve">  Решением Коллегии   </w:t>
      </w:r>
      <w:r w:rsidRPr="00EC6076">
        <w:rPr>
          <w:b/>
          <w:bCs/>
          <w:sz w:val="24"/>
          <w:szCs w:val="24"/>
          <w:lang w:eastAsia="ja-JP"/>
        </w:rPr>
        <w:br/>
        <w:t xml:space="preserve">  Контрольно-счетной палаты Вологодской области   </w:t>
      </w:r>
      <w:r w:rsidRPr="00EC6076">
        <w:rPr>
          <w:b/>
          <w:bCs/>
          <w:sz w:val="24"/>
          <w:szCs w:val="24"/>
          <w:lang w:eastAsia="ja-JP"/>
        </w:rPr>
        <w:br/>
        <w:t xml:space="preserve">      от 25.12.2020 №76   </w:t>
      </w:r>
      <w:r w:rsidRPr="00EC6076">
        <w:rPr>
          <w:b/>
          <w:bCs/>
          <w:sz w:val="24"/>
          <w:szCs w:val="24"/>
          <w:lang w:eastAsia="ja-JP"/>
        </w:rPr>
        <w:br/>
        <w:t xml:space="preserve">    (в редакции решений коллегии КСП области   </w:t>
      </w:r>
      <w:r w:rsidRPr="00EC6076">
        <w:rPr>
          <w:b/>
          <w:bCs/>
          <w:sz w:val="24"/>
          <w:szCs w:val="24"/>
          <w:lang w:eastAsia="ja-JP"/>
        </w:rPr>
        <w:br/>
        <w:t xml:space="preserve">      от 25.01.2021 №1, от 17.03.2021 №5, </w:t>
      </w:r>
      <w:r w:rsidRPr="00EC6076">
        <w:rPr>
          <w:b/>
          <w:bCs/>
          <w:sz w:val="24"/>
          <w:szCs w:val="24"/>
          <w:lang w:eastAsia="ja-JP"/>
        </w:rPr>
        <w:br/>
        <w:t xml:space="preserve">от 25.03.2021 №13, от 30.04.2021 №26, </w:t>
      </w:r>
      <w:r w:rsidRPr="00EC6076">
        <w:rPr>
          <w:b/>
          <w:bCs/>
          <w:sz w:val="24"/>
          <w:szCs w:val="24"/>
          <w:lang w:eastAsia="ja-JP"/>
        </w:rPr>
        <w:br/>
        <w:t xml:space="preserve">от 28.05.2021 №32, от 29.06.2021 №39, </w:t>
      </w:r>
      <w:r w:rsidRPr="00EC6076">
        <w:rPr>
          <w:b/>
          <w:bCs/>
          <w:sz w:val="24"/>
          <w:szCs w:val="24"/>
          <w:lang w:eastAsia="ja-JP"/>
        </w:rPr>
        <w:br/>
        <w:t xml:space="preserve">от 09.07.2021 №44, от 20.09.2021 №49, </w:t>
      </w:r>
      <w:r w:rsidRPr="00EC6076">
        <w:rPr>
          <w:b/>
          <w:bCs/>
          <w:sz w:val="24"/>
          <w:szCs w:val="24"/>
          <w:lang w:eastAsia="ja-JP"/>
        </w:rPr>
        <w:br/>
        <w:t xml:space="preserve">от 30.09.2021 №58) </w:t>
      </w:r>
    </w:p>
    <w:p w14:paraId="3278F2A5" w14:textId="77777777" w:rsidR="00EC6076" w:rsidRPr="00EC6076" w:rsidRDefault="00EC6076" w:rsidP="00EC6076">
      <w:pPr>
        <w:spacing w:before="100" w:beforeAutospacing="1" w:after="100" w:afterAutospacing="1"/>
        <w:jc w:val="center"/>
        <w:rPr>
          <w:sz w:val="24"/>
          <w:szCs w:val="24"/>
          <w:lang w:eastAsia="ja-JP"/>
        </w:rPr>
      </w:pPr>
      <w:r w:rsidRPr="00EC6076">
        <w:rPr>
          <w:b/>
          <w:bCs/>
          <w:sz w:val="24"/>
          <w:szCs w:val="24"/>
          <w:lang w:eastAsia="ja-JP"/>
        </w:rPr>
        <w:t xml:space="preserve">ПЛАН </w:t>
      </w:r>
      <w:r w:rsidRPr="00EC6076">
        <w:rPr>
          <w:b/>
          <w:bCs/>
          <w:sz w:val="24"/>
          <w:szCs w:val="24"/>
          <w:lang w:eastAsia="ja-JP"/>
        </w:rPr>
        <w:br/>
        <w:t>  работы Контрольно-счетной палаты Вологодской области на 2021 год</w:t>
      </w:r>
      <w:r w:rsidRPr="00EC6076">
        <w:rPr>
          <w:sz w:val="24"/>
          <w:szCs w:val="24"/>
          <w:lang w:eastAsia="ja-JP"/>
        </w:rPr>
        <w:t xml:space="preserve"> 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"/>
        <w:gridCol w:w="2043"/>
        <w:gridCol w:w="1102"/>
        <w:gridCol w:w="1854"/>
        <w:gridCol w:w="1082"/>
        <w:gridCol w:w="1179"/>
        <w:gridCol w:w="1888"/>
      </w:tblGrid>
      <w:tr w:rsidR="00EC6076" w:rsidRPr="00EC6076" w14:paraId="1EF514F8" w14:textId="77777777" w:rsidTr="00EC6076">
        <w:trPr>
          <w:tblCellSpacing w:w="7" w:type="dxa"/>
          <w:jc w:val="center"/>
        </w:trPr>
        <w:tc>
          <w:tcPr>
            <w:tcW w:w="645" w:type="dxa"/>
            <w:vAlign w:val="center"/>
            <w:hideMark/>
          </w:tcPr>
          <w:p w14:paraId="65017CA8" w14:textId="77777777" w:rsidR="00EC6076" w:rsidRPr="00EC6076" w:rsidRDefault="00EC6076" w:rsidP="00EC6076">
            <w:pPr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№ п/п </w:t>
            </w:r>
          </w:p>
        </w:tc>
        <w:tc>
          <w:tcPr>
            <w:tcW w:w="0" w:type="auto"/>
            <w:vAlign w:val="center"/>
            <w:hideMark/>
          </w:tcPr>
          <w:p w14:paraId="0518154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Наименование мероприятий</w:t>
            </w:r>
          </w:p>
        </w:tc>
        <w:tc>
          <w:tcPr>
            <w:tcW w:w="750" w:type="dxa"/>
            <w:vAlign w:val="center"/>
            <w:hideMark/>
          </w:tcPr>
          <w:p w14:paraId="07F4C28D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Методы проведения</w:t>
            </w:r>
          </w:p>
        </w:tc>
        <w:tc>
          <w:tcPr>
            <w:tcW w:w="2250" w:type="dxa"/>
            <w:vAlign w:val="center"/>
            <w:hideMark/>
          </w:tcPr>
          <w:p w14:paraId="53D83D77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Объекты контроля (аудита)</w:t>
            </w:r>
          </w:p>
        </w:tc>
        <w:tc>
          <w:tcPr>
            <w:tcW w:w="750" w:type="dxa"/>
            <w:vAlign w:val="center"/>
            <w:hideMark/>
          </w:tcPr>
          <w:p w14:paraId="29BAD872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Срок (период) проведения мероприятия</w:t>
            </w:r>
          </w:p>
        </w:tc>
        <w:tc>
          <w:tcPr>
            <w:tcW w:w="750" w:type="dxa"/>
            <w:vAlign w:val="center"/>
            <w:hideMark/>
          </w:tcPr>
          <w:p w14:paraId="000E5B92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Ответственные за проведение мероприятия</w:t>
            </w:r>
          </w:p>
        </w:tc>
        <w:tc>
          <w:tcPr>
            <w:tcW w:w="1050" w:type="dxa"/>
            <w:vAlign w:val="center"/>
            <w:hideMark/>
          </w:tcPr>
          <w:p w14:paraId="41DB8E7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Инициатор мероприятия</w:t>
            </w:r>
          </w:p>
        </w:tc>
      </w:tr>
      <w:tr w:rsidR="00EC6076" w:rsidRPr="00EC6076" w14:paraId="1049ACAB" w14:textId="77777777" w:rsidTr="00EC6076">
        <w:trPr>
          <w:tblCellSpacing w:w="7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B3235E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b/>
                <w:bCs/>
                <w:sz w:val="24"/>
                <w:szCs w:val="24"/>
                <w:lang w:eastAsia="ja-JP"/>
              </w:rPr>
              <w:t>I. Экспертно-аналитические мероприятия</w:t>
            </w:r>
          </w:p>
        </w:tc>
      </w:tr>
      <w:tr w:rsidR="00EC6076" w:rsidRPr="00EC6076" w14:paraId="3BD39901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571CAE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980DA67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4" w:history="1">
              <w:r w:rsidRPr="00EC6076">
                <w:rPr>
                  <w:sz w:val="24"/>
                  <w:szCs w:val="24"/>
                  <w:lang w:eastAsia="ja-JP"/>
                </w:rPr>
                <w:t>Подготовка заключения на годовой отчет об исполнении областного бюджета за 2020 год</w:t>
              </w:r>
            </w:hyperlink>
            <w:r w:rsidRPr="00EC6076">
              <w:rPr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4771F7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Анализ</w:t>
            </w:r>
          </w:p>
        </w:tc>
        <w:tc>
          <w:tcPr>
            <w:tcW w:w="0" w:type="auto"/>
            <w:vAlign w:val="center"/>
            <w:hideMark/>
          </w:tcPr>
          <w:p w14:paraId="02EBF4B0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финансов Вологодской области</w:t>
            </w:r>
          </w:p>
        </w:tc>
        <w:tc>
          <w:tcPr>
            <w:tcW w:w="0" w:type="auto"/>
            <w:vAlign w:val="center"/>
            <w:hideMark/>
          </w:tcPr>
          <w:p w14:paraId="3116C34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2 квартал</w:t>
            </w:r>
          </w:p>
        </w:tc>
        <w:tc>
          <w:tcPr>
            <w:tcW w:w="0" w:type="auto"/>
            <w:vAlign w:val="center"/>
            <w:hideMark/>
          </w:tcPr>
          <w:p w14:paraId="514D5AB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Белякова С.В.,</w:t>
            </w:r>
            <w:r w:rsidRPr="00EC6076">
              <w:rPr>
                <w:sz w:val="24"/>
                <w:szCs w:val="24"/>
                <w:lang w:eastAsia="ja-JP"/>
              </w:rPr>
              <w:br/>
              <w:t>аудиторы,</w:t>
            </w:r>
            <w:r w:rsidRPr="00EC6076">
              <w:rPr>
                <w:sz w:val="24"/>
                <w:szCs w:val="24"/>
                <w:lang w:eastAsia="ja-JP"/>
              </w:rPr>
              <w:br/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Пепшина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М.С., </w:t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Шепринская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М.С.</w:t>
            </w:r>
          </w:p>
        </w:tc>
        <w:tc>
          <w:tcPr>
            <w:tcW w:w="0" w:type="auto"/>
            <w:vAlign w:val="center"/>
            <w:hideMark/>
          </w:tcPr>
          <w:p w14:paraId="1F9F42D5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70F379BF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FA19AF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5C3139B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5" w:history="1">
              <w:r w:rsidRPr="00EC6076">
                <w:rPr>
                  <w:sz w:val="24"/>
                  <w:szCs w:val="24"/>
                  <w:lang w:eastAsia="ja-JP"/>
                </w:rPr>
                <w:t>Подготовка заключения на годовой отчет об исполнении бюджета Территориального фонда обязательного медицинского страхования Вологодской области за 2020 год</w:t>
              </w:r>
            </w:hyperlink>
          </w:p>
        </w:tc>
        <w:tc>
          <w:tcPr>
            <w:tcW w:w="0" w:type="auto"/>
            <w:vAlign w:val="center"/>
            <w:hideMark/>
          </w:tcPr>
          <w:p w14:paraId="17D3F04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Анализ</w:t>
            </w:r>
          </w:p>
        </w:tc>
        <w:tc>
          <w:tcPr>
            <w:tcW w:w="0" w:type="auto"/>
            <w:vAlign w:val="center"/>
            <w:hideMark/>
          </w:tcPr>
          <w:p w14:paraId="38B5E53B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ГУ «Территориальный фонд обязательного медицинского страхования области»</w:t>
            </w:r>
          </w:p>
        </w:tc>
        <w:tc>
          <w:tcPr>
            <w:tcW w:w="0" w:type="auto"/>
            <w:vAlign w:val="center"/>
            <w:hideMark/>
          </w:tcPr>
          <w:p w14:paraId="3527D19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2 квартал</w:t>
            </w:r>
          </w:p>
        </w:tc>
        <w:tc>
          <w:tcPr>
            <w:tcW w:w="0" w:type="auto"/>
            <w:vAlign w:val="center"/>
            <w:hideMark/>
          </w:tcPr>
          <w:p w14:paraId="539F65F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Богданова Е.Г., </w:t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Шепринская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М.С.</w:t>
            </w:r>
          </w:p>
        </w:tc>
        <w:tc>
          <w:tcPr>
            <w:tcW w:w="0" w:type="auto"/>
            <w:vAlign w:val="center"/>
            <w:hideMark/>
          </w:tcPr>
          <w:p w14:paraId="2516A63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7992A396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792988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DF38FAC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6" w:history="1">
              <w:r w:rsidRPr="00EC6076">
                <w:rPr>
                  <w:sz w:val="24"/>
                  <w:szCs w:val="24"/>
                  <w:lang w:eastAsia="ja-JP"/>
                </w:rPr>
                <w:t>Экспертиза проектов законов</w:t>
              </w:r>
            </w:hyperlink>
            <w:r w:rsidRPr="00EC6076">
              <w:rPr>
                <w:sz w:val="24"/>
                <w:szCs w:val="24"/>
                <w:lang w:eastAsia="ja-JP"/>
              </w:rPr>
              <w:t xml:space="preserve"> </w:t>
            </w:r>
            <w:hyperlink r:id="rId7" w:history="1">
              <w:r w:rsidRPr="00EC6076">
                <w:rPr>
                  <w:sz w:val="24"/>
                  <w:szCs w:val="24"/>
                  <w:lang w:eastAsia="ja-JP"/>
                </w:rPr>
                <w:t>области о внесении изменений</w:t>
              </w:r>
            </w:hyperlink>
            <w:r w:rsidRPr="00EC6076">
              <w:rPr>
                <w:sz w:val="24"/>
                <w:szCs w:val="24"/>
                <w:lang w:eastAsia="ja-JP"/>
              </w:rPr>
              <w:t xml:space="preserve"> </w:t>
            </w:r>
            <w:hyperlink r:id="rId8" w:history="1">
              <w:r w:rsidRPr="00EC6076">
                <w:rPr>
                  <w:sz w:val="24"/>
                  <w:szCs w:val="24"/>
                  <w:lang w:eastAsia="ja-JP"/>
                </w:rPr>
                <w:t xml:space="preserve">в закон области «Об областном </w:t>
              </w:r>
              <w:r w:rsidRPr="00EC6076">
                <w:rPr>
                  <w:sz w:val="24"/>
                  <w:szCs w:val="24"/>
                  <w:lang w:eastAsia="ja-JP"/>
                </w:rPr>
                <w:lastRenderedPageBreak/>
                <w:t>бюджете</w:t>
              </w:r>
            </w:hyperlink>
            <w:r w:rsidRPr="00EC6076">
              <w:rPr>
                <w:sz w:val="24"/>
                <w:szCs w:val="24"/>
                <w:lang w:eastAsia="ja-JP"/>
              </w:rPr>
              <w:t xml:space="preserve"> на 2021 год и плановый период 2022 и 2023 годов»</w:t>
            </w:r>
          </w:p>
        </w:tc>
        <w:tc>
          <w:tcPr>
            <w:tcW w:w="0" w:type="auto"/>
            <w:vAlign w:val="center"/>
            <w:hideMark/>
          </w:tcPr>
          <w:p w14:paraId="63DB9EA3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Экспертиза</w:t>
            </w:r>
          </w:p>
        </w:tc>
        <w:tc>
          <w:tcPr>
            <w:tcW w:w="0" w:type="auto"/>
            <w:vAlign w:val="center"/>
            <w:hideMark/>
          </w:tcPr>
          <w:p w14:paraId="7B61B54B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финансов Вологодской области</w:t>
            </w:r>
          </w:p>
        </w:tc>
        <w:tc>
          <w:tcPr>
            <w:tcW w:w="0" w:type="auto"/>
            <w:vAlign w:val="center"/>
            <w:hideMark/>
          </w:tcPr>
          <w:p w14:paraId="6E74F58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14:paraId="17FC42D7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Белякова С.В.</w:t>
            </w:r>
          </w:p>
        </w:tc>
        <w:tc>
          <w:tcPr>
            <w:tcW w:w="0" w:type="auto"/>
            <w:vAlign w:val="center"/>
            <w:hideMark/>
          </w:tcPr>
          <w:p w14:paraId="439D034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63D3C6A0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99A9C92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B752FE2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9" w:history="1">
              <w:r w:rsidRPr="00EC6076">
                <w:rPr>
                  <w:sz w:val="24"/>
                  <w:szCs w:val="24"/>
                  <w:lang w:eastAsia="ja-JP"/>
                </w:rPr>
                <w:t>Экспертиза проектов законов</w:t>
              </w:r>
            </w:hyperlink>
            <w:r w:rsidRPr="00EC6076">
              <w:rPr>
                <w:sz w:val="24"/>
                <w:szCs w:val="24"/>
                <w:lang w:eastAsia="ja-JP"/>
              </w:rPr>
              <w:t xml:space="preserve"> </w:t>
            </w:r>
            <w:hyperlink r:id="rId10" w:history="1">
              <w:r w:rsidRPr="00EC6076">
                <w:rPr>
                  <w:sz w:val="24"/>
                  <w:szCs w:val="24"/>
                  <w:lang w:eastAsia="ja-JP"/>
                </w:rPr>
                <w:t>области о внесении изменений в закон области</w:t>
              </w:r>
            </w:hyperlink>
            <w:r w:rsidRPr="00EC6076">
              <w:rPr>
                <w:sz w:val="24"/>
                <w:szCs w:val="24"/>
                <w:lang w:eastAsia="ja-JP"/>
              </w:rPr>
              <w:t xml:space="preserve"> «О бюджете Территориального фонда обязательного медицинского страхования Вологодской области на 2021 год и плановый период 2022 и 2023 годов»</w:t>
            </w:r>
          </w:p>
        </w:tc>
        <w:tc>
          <w:tcPr>
            <w:tcW w:w="0" w:type="auto"/>
            <w:vAlign w:val="center"/>
            <w:hideMark/>
          </w:tcPr>
          <w:p w14:paraId="29BAB65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Экспертиза</w:t>
            </w:r>
          </w:p>
        </w:tc>
        <w:tc>
          <w:tcPr>
            <w:tcW w:w="0" w:type="auto"/>
            <w:vAlign w:val="center"/>
            <w:hideMark/>
          </w:tcPr>
          <w:p w14:paraId="7AF1D4C9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ГУ «Территориальный фонд обязательного медицинского страхования области»</w:t>
            </w:r>
          </w:p>
        </w:tc>
        <w:tc>
          <w:tcPr>
            <w:tcW w:w="0" w:type="auto"/>
            <w:vAlign w:val="center"/>
            <w:hideMark/>
          </w:tcPr>
          <w:p w14:paraId="2A7D112A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14:paraId="1B0852B3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Богданова Е.Г.</w:t>
            </w:r>
          </w:p>
        </w:tc>
        <w:tc>
          <w:tcPr>
            <w:tcW w:w="0" w:type="auto"/>
            <w:vAlign w:val="center"/>
            <w:hideMark/>
          </w:tcPr>
          <w:p w14:paraId="295959B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306D7A24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E77DFB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67CE1F0F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11" w:history="1">
              <w:r w:rsidRPr="00EC6076">
                <w:rPr>
                  <w:sz w:val="24"/>
                  <w:szCs w:val="24"/>
                  <w:lang w:eastAsia="ja-JP"/>
                </w:rPr>
                <w:t>Анализ отчетов об исполнении областного бюджета за 1 квартал</w:t>
              </w:r>
            </w:hyperlink>
            <w:r w:rsidRPr="00EC6076">
              <w:rPr>
                <w:sz w:val="24"/>
                <w:szCs w:val="24"/>
                <w:lang w:eastAsia="ja-JP"/>
              </w:rPr>
              <w:t xml:space="preserve">, </w:t>
            </w:r>
            <w:hyperlink r:id="rId12" w:history="1">
              <w:r w:rsidRPr="00EC6076">
                <w:rPr>
                  <w:sz w:val="24"/>
                  <w:szCs w:val="24"/>
                  <w:lang w:eastAsia="ja-JP"/>
                </w:rPr>
                <w:t>1 полугодие</w:t>
              </w:r>
            </w:hyperlink>
            <w:r w:rsidRPr="00EC6076">
              <w:rPr>
                <w:sz w:val="24"/>
                <w:szCs w:val="24"/>
                <w:lang w:eastAsia="ja-JP"/>
              </w:rPr>
              <w:t xml:space="preserve"> и 9 месяцев 2021 года  </w:t>
            </w:r>
          </w:p>
        </w:tc>
        <w:tc>
          <w:tcPr>
            <w:tcW w:w="0" w:type="auto"/>
            <w:vAlign w:val="center"/>
            <w:hideMark/>
          </w:tcPr>
          <w:p w14:paraId="698A696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Анализ</w:t>
            </w:r>
          </w:p>
        </w:tc>
        <w:tc>
          <w:tcPr>
            <w:tcW w:w="0" w:type="auto"/>
            <w:vAlign w:val="center"/>
            <w:hideMark/>
          </w:tcPr>
          <w:p w14:paraId="7DFA5DEB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финансов Вологодской области</w:t>
            </w:r>
          </w:p>
        </w:tc>
        <w:tc>
          <w:tcPr>
            <w:tcW w:w="0" w:type="auto"/>
            <w:vAlign w:val="center"/>
            <w:hideMark/>
          </w:tcPr>
          <w:p w14:paraId="08F207D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2-4 квартал</w:t>
            </w:r>
          </w:p>
        </w:tc>
        <w:tc>
          <w:tcPr>
            <w:tcW w:w="0" w:type="auto"/>
            <w:vAlign w:val="center"/>
            <w:hideMark/>
          </w:tcPr>
          <w:p w14:paraId="4823AC8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Белякова С.В.</w:t>
            </w:r>
          </w:p>
        </w:tc>
        <w:tc>
          <w:tcPr>
            <w:tcW w:w="0" w:type="auto"/>
            <w:vAlign w:val="center"/>
            <w:hideMark/>
          </w:tcPr>
          <w:p w14:paraId="1B9EA6B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1106F448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2F3868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037BCB06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13" w:history="1">
              <w:r w:rsidRPr="00EC6076">
                <w:rPr>
                  <w:sz w:val="24"/>
                  <w:szCs w:val="24"/>
                  <w:lang w:eastAsia="ja-JP"/>
                </w:rPr>
                <w:t>Анализ отчетов об исполнении бюджета Территориального фонда обязательного медицинского страхования области за 1 квартал</w:t>
              </w:r>
            </w:hyperlink>
            <w:r w:rsidRPr="00EC6076">
              <w:rPr>
                <w:sz w:val="24"/>
                <w:szCs w:val="24"/>
                <w:lang w:eastAsia="ja-JP"/>
              </w:rPr>
              <w:t xml:space="preserve">, </w:t>
            </w:r>
            <w:hyperlink r:id="rId14" w:history="1">
              <w:r w:rsidRPr="00EC6076">
                <w:rPr>
                  <w:sz w:val="24"/>
                  <w:szCs w:val="24"/>
                  <w:lang w:eastAsia="ja-JP"/>
                </w:rPr>
                <w:t>1 полугодие</w:t>
              </w:r>
            </w:hyperlink>
            <w:r w:rsidRPr="00EC6076">
              <w:rPr>
                <w:sz w:val="24"/>
                <w:szCs w:val="24"/>
                <w:lang w:eastAsia="ja-JP"/>
              </w:rPr>
              <w:t xml:space="preserve"> и 9 месяцев 2021 года</w:t>
            </w:r>
          </w:p>
        </w:tc>
        <w:tc>
          <w:tcPr>
            <w:tcW w:w="0" w:type="auto"/>
            <w:vAlign w:val="center"/>
            <w:hideMark/>
          </w:tcPr>
          <w:p w14:paraId="3F2855A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Анализ</w:t>
            </w:r>
          </w:p>
        </w:tc>
        <w:tc>
          <w:tcPr>
            <w:tcW w:w="0" w:type="auto"/>
            <w:vAlign w:val="center"/>
            <w:hideMark/>
          </w:tcPr>
          <w:p w14:paraId="096AFBE1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ГУ «Территориальный фонд обязательного медицинского страхования области»</w:t>
            </w:r>
          </w:p>
        </w:tc>
        <w:tc>
          <w:tcPr>
            <w:tcW w:w="0" w:type="auto"/>
            <w:vAlign w:val="center"/>
            <w:hideMark/>
          </w:tcPr>
          <w:p w14:paraId="684DA527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2-4 квартал</w:t>
            </w:r>
          </w:p>
        </w:tc>
        <w:tc>
          <w:tcPr>
            <w:tcW w:w="0" w:type="auto"/>
            <w:vAlign w:val="center"/>
            <w:hideMark/>
          </w:tcPr>
          <w:p w14:paraId="05C5AEC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Богданова Е.Г.</w:t>
            </w:r>
          </w:p>
        </w:tc>
        <w:tc>
          <w:tcPr>
            <w:tcW w:w="0" w:type="auto"/>
            <w:vAlign w:val="center"/>
            <w:hideMark/>
          </w:tcPr>
          <w:p w14:paraId="0BCEA11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1CBC79FE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2D62A7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7D284642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15" w:history="1">
              <w:r w:rsidRPr="00EC6076">
                <w:rPr>
                  <w:sz w:val="24"/>
                  <w:szCs w:val="24"/>
                  <w:lang w:eastAsia="ja-JP"/>
                </w:rPr>
                <w:t>Экспертиза проекта закона области «Об областном бюджете на 2022 год и плановый период 2023 и 2024 годов»</w:t>
              </w:r>
            </w:hyperlink>
            <w:r w:rsidRPr="00EC6076">
              <w:rPr>
                <w:sz w:val="24"/>
                <w:szCs w:val="24"/>
                <w:lang w:eastAsia="ja-JP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0D1C5E2C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Экспертиза</w:t>
            </w:r>
          </w:p>
        </w:tc>
        <w:tc>
          <w:tcPr>
            <w:tcW w:w="0" w:type="auto"/>
            <w:vAlign w:val="center"/>
            <w:hideMark/>
          </w:tcPr>
          <w:p w14:paraId="14556BC5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финансов Вологодской области</w:t>
            </w:r>
          </w:p>
        </w:tc>
        <w:tc>
          <w:tcPr>
            <w:tcW w:w="0" w:type="auto"/>
            <w:vAlign w:val="center"/>
            <w:hideMark/>
          </w:tcPr>
          <w:p w14:paraId="2C14175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4 квартал</w:t>
            </w:r>
          </w:p>
        </w:tc>
        <w:tc>
          <w:tcPr>
            <w:tcW w:w="0" w:type="auto"/>
            <w:vAlign w:val="center"/>
            <w:hideMark/>
          </w:tcPr>
          <w:p w14:paraId="19D150D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Белякова С.В.,</w:t>
            </w:r>
            <w:r w:rsidRPr="00EC6076">
              <w:rPr>
                <w:sz w:val="24"/>
                <w:szCs w:val="24"/>
                <w:lang w:eastAsia="ja-JP"/>
              </w:rPr>
              <w:br/>
              <w:t>аудиторы,</w:t>
            </w:r>
            <w:r w:rsidRPr="00EC6076">
              <w:rPr>
                <w:sz w:val="24"/>
                <w:szCs w:val="24"/>
                <w:lang w:eastAsia="ja-JP"/>
              </w:rPr>
              <w:br/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Шепринская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М.С.</w:t>
            </w:r>
          </w:p>
        </w:tc>
        <w:tc>
          <w:tcPr>
            <w:tcW w:w="0" w:type="auto"/>
            <w:vAlign w:val="center"/>
            <w:hideMark/>
          </w:tcPr>
          <w:p w14:paraId="0E16D37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708931F4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5A0CA5C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14:paraId="047FF109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16" w:history="1">
              <w:r w:rsidRPr="00EC6076">
                <w:rPr>
                  <w:sz w:val="24"/>
                  <w:szCs w:val="24"/>
                  <w:lang w:eastAsia="ja-JP"/>
                </w:rPr>
                <w:t>Экспертиза проекта закона области «О бюджете Территориального фонда обязательного медицинского страхования Вологодской области на 2022 год и плановый период 2023 и 2024 годов»</w:t>
              </w:r>
            </w:hyperlink>
            <w:r w:rsidRPr="00EC6076">
              <w:rPr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4E8FE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Экспертиза</w:t>
            </w:r>
          </w:p>
        </w:tc>
        <w:tc>
          <w:tcPr>
            <w:tcW w:w="0" w:type="auto"/>
            <w:vAlign w:val="center"/>
            <w:hideMark/>
          </w:tcPr>
          <w:p w14:paraId="4FF47700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ГУ «Территориальный фонд обязательного медицинского страхования области»</w:t>
            </w:r>
          </w:p>
        </w:tc>
        <w:tc>
          <w:tcPr>
            <w:tcW w:w="0" w:type="auto"/>
            <w:vAlign w:val="center"/>
            <w:hideMark/>
          </w:tcPr>
          <w:p w14:paraId="7086172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4 квартал</w:t>
            </w:r>
          </w:p>
        </w:tc>
        <w:tc>
          <w:tcPr>
            <w:tcW w:w="0" w:type="auto"/>
            <w:vAlign w:val="center"/>
            <w:hideMark/>
          </w:tcPr>
          <w:p w14:paraId="633369C4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Богданова Е.Г., </w:t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Шепринская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М.С.</w:t>
            </w:r>
          </w:p>
        </w:tc>
        <w:tc>
          <w:tcPr>
            <w:tcW w:w="0" w:type="auto"/>
            <w:vAlign w:val="center"/>
            <w:hideMark/>
          </w:tcPr>
          <w:p w14:paraId="466D775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5A5D80E4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A4E518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099B8E6E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Финансово-экономическая экспертиза проектов законов области и нормативных правовых актов органов государственной власти Вологодской области (включая обоснованность финансово-экономических обоснований) в части, касающейся расходных обязательств Вологодской области, а также проектов государственных программ Вологодской области</w:t>
            </w:r>
          </w:p>
        </w:tc>
        <w:tc>
          <w:tcPr>
            <w:tcW w:w="0" w:type="auto"/>
            <w:vAlign w:val="center"/>
            <w:hideMark/>
          </w:tcPr>
          <w:p w14:paraId="2FB3BD45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Экспертиза</w:t>
            </w:r>
          </w:p>
        </w:tc>
        <w:tc>
          <w:tcPr>
            <w:tcW w:w="0" w:type="auto"/>
            <w:vAlign w:val="center"/>
            <w:hideMark/>
          </w:tcPr>
          <w:p w14:paraId="1D70D975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Органы исполнительной государственной власти Вологодской области, государственные органы Вологодской области</w:t>
            </w:r>
          </w:p>
        </w:tc>
        <w:tc>
          <w:tcPr>
            <w:tcW w:w="0" w:type="auto"/>
            <w:vAlign w:val="center"/>
            <w:hideMark/>
          </w:tcPr>
          <w:p w14:paraId="0D532BBC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14:paraId="4AC170B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Аудиторы,</w:t>
            </w:r>
            <w:r w:rsidRPr="00EC6076">
              <w:rPr>
                <w:sz w:val="24"/>
                <w:szCs w:val="24"/>
                <w:lang w:eastAsia="ja-JP"/>
              </w:rPr>
              <w:br/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Шепринская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М.С.</w:t>
            </w:r>
          </w:p>
        </w:tc>
        <w:tc>
          <w:tcPr>
            <w:tcW w:w="0" w:type="auto"/>
            <w:vAlign w:val="center"/>
            <w:hideMark/>
          </w:tcPr>
          <w:p w14:paraId="7A0CDBE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503F896E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0267F6C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6FF32ED8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17" w:history="1">
              <w:r w:rsidRPr="00EC6076">
                <w:rPr>
                  <w:sz w:val="24"/>
                  <w:szCs w:val="24"/>
                  <w:lang w:eastAsia="ja-JP"/>
                </w:rPr>
                <w:t>Мониторинг реализации национального проекта «Образование»</w:t>
              </w:r>
            </w:hyperlink>
          </w:p>
        </w:tc>
        <w:tc>
          <w:tcPr>
            <w:tcW w:w="0" w:type="auto"/>
            <w:vAlign w:val="center"/>
            <w:hideMark/>
          </w:tcPr>
          <w:p w14:paraId="5F5901CA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Мониторинг</w:t>
            </w:r>
          </w:p>
        </w:tc>
        <w:tc>
          <w:tcPr>
            <w:tcW w:w="0" w:type="auto"/>
            <w:vAlign w:val="center"/>
            <w:hideMark/>
          </w:tcPr>
          <w:p w14:paraId="74A67CD2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образования Вологодской области,</w:t>
            </w:r>
          </w:p>
          <w:p w14:paraId="320F6758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Департамент внутренней политики Правительства Вологодской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области</w:t>
            </w:r>
          </w:p>
        </w:tc>
        <w:tc>
          <w:tcPr>
            <w:tcW w:w="0" w:type="auto"/>
            <w:vAlign w:val="center"/>
            <w:hideMark/>
          </w:tcPr>
          <w:p w14:paraId="13FC79E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до 1 апреля</w:t>
            </w:r>
          </w:p>
        </w:tc>
        <w:tc>
          <w:tcPr>
            <w:tcW w:w="0" w:type="auto"/>
            <w:vAlign w:val="center"/>
            <w:hideMark/>
          </w:tcPr>
          <w:p w14:paraId="57DD7213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Белякова С.В.</w:t>
            </w:r>
          </w:p>
        </w:tc>
        <w:tc>
          <w:tcPr>
            <w:tcW w:w="0" w:type="auto"/>
            <w:vAlign w:val="center"/>
            <w:hideMark/>
          </w:tcPr>
          <w:p w14:paraId="656E36F7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16962DF8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08829C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72B7E247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18" w:history="1">
              <w:r w:rsidRPr="00EC6076">
                <w:rPr>
                  <w:sz w:val="24"/>
                  <w:szCs w:val="24"/>
                  <w:lang w:eastAsia="ja-JP"/>
                </w:rPr>
                <w:t>Мониторинг реализации национального проекта «Экология»</w:t>
              </w:r>
            </w:hyperlink>
          </w:p>
        </w:tc>
        <w:tc>
          <w:tcPr>
            <w:tcW w:w="0" w:type="auto"/>
            <w:vAlign w:val="center"/>
            <w:hideMark/>
          </w:tcPr>
          <w:p w14:paraId="1370AAF7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Мониторинг</w:t>
            </w:r>
          </w:p>
        </w:tc>
        <w:tc>
          <w:tcPr>
            <w:tcW w:w="0" w:type="auto"/>
            <w:vAlign w:val="center"/>
            <w:hideMark/>
          </w:tcPr>
          <w:p w14:paraId="645B923B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топливно-энергетического комплекса и тарифного регулирования Вологодской области,</w:t>
            </w:r>
          </w:p>
          <w:p w14:paraId="2805CCBC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природных ресурсов и охраны окружающей среды Вологодской области,</w:t>
            </w:r>
          </w:p>
          <w:p w14:paraId="018BFFF9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лесного комплекса Вологодской области</w:t>
            </w:r>
          </w:p>
        </w:tc>
        <w:tc>
          <w:tcPr>
            <w:tcW w:w="0" w:type="auto"/>
            <w:vAlign w:val="center"/>
            <w:hideMark/>
          </w:tcPr>
          <w:p w14:paraId="72E7A55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до 1 апреля</w:t>
            </w:r>
          </w:p>
        </w:tc>
        <w:tc>
          <w:tcPr>
            <w:tcW w:w="0" w:type="auto"/>
            <w:vAlign w:val="center"/>
            <w:hideMark/>
          </w:tcPr>
          <w:p w14:paraId="3BBF9337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Белякова С.В.</w:t>
            </w:r>
          </w:p>
        </w:tc>
        <w:tc>
          <w:tcPr>
            <w:tcW w:w="0" w:type="auto"/>
            <w:vAlign w:val="center"/>
            <w:hideMark/>
          </w:tcPr>
          <w:p w14:paraId="3F7F6D7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5179DB6A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A6E332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10AC16AA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19" w:history="1">
              <w:r w:rsidRPr="00EC6076">
                <w:rPr>
                  <w:sz w:val="24"/>
                  <w:szCs w:val="24"/>
                  <w:lang w:eastAsia="ja-JP"/>
                </w:rPr>
                <w:t>Мониторинг реализации национального проекта «Международная кооперация и экспорт»</w:t>
              </w:r>
            </w:hyperlink>
          </w:p>
        </w:tc>
        <w:tc>
          <w:tcPr>
            <w:tcW w:w="0" w:type="auto"/>
            <w:vAlign w:val="center"/>
            <w:hideMark/>
          </w:tcPr>
          <w:p w14:paraId="34EE288A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Мониторинг</w:t>
            </w:r>
          </w:p>
        </w:tc>
        <w:tc>
          <w:tcPr>
            <w:tcW w:w="0" w:type="auto"/>
            <w:vAlign w:val="center"/>
            <w:hideMark/>
          </w:tcPr>
          <w:p w14:paraId="2F95F320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Департамент экономического развития Вологодской области, </w:t>
            </w:r>
          </w:p>
          <w:p w14:paraId="269CE6EC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сельского хозяйства и продовольственных ресурсов Вологодской области</w:t>
            </w:r>
          </w:p>
        </w:tc>
        <w:tc>
          <w:tcPr>
            <w:tcW w:w="0" w:type="auto"/>
            <w:vAlign w:val="center"/>
            <w:hideMark/>
          </w:tcPr>
          <w:p w14:paraId="6C53AC7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до 1 апреля</w:t>
            </w:r>
          </w:p>
        </w:tc>
        <w:tc>
          <w:tcPr>
            <w:tcW w:w="0" w:type="auto"/>
            <w:vAlign w:val="center"/>
            <w:hideMark/>
          </w:tcPr>
          <w:p w14:paraId="610C756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Белякова С.В.</w:t>
            </w:r>
          </w:p>
        </w:tc>
        <w:tc>
          <w:tcPr>
            <w:tcW w:w="0" w:type="auto"/>
            <w:vAlign w:val="center"/>
            <w:hideMark/>
          </w:tcPr>
          <w:p w14:paraId="3600A2F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214E27AE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AE355FC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0E6694A5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20" w:history="1">
              <w:r w:rsidRPr="00EC6076">
                <w:rPr>
                  <w:sz w:val="24"/>
                  <w:szCs w:val="24"/>
                  <w:lang w:eastAsia="ja-JP"/>
                </w:rPr>
                <w:t>Мониторинг реализации национального проекта «Здравоохранение»</w:t>
              </w:r>
            </w:hyperlink>
          </w:p>
        </w:tc>
        <w:tc>
          <w:tcPr>
            <w:tcW w:w="0" w:type="auto"/>
            <w:vAlign w:val="center"/>
            <w:hideMark/>
          </w:tcPr>
          <w:p w14:paraId="1061273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Мониторинг</w:t>
            </w:r>
          </w:p>
        </w:tc>
        <w:tc>
          <w:tcPr>
            <w:tcW w:w="0" w:type="auto"/>
            <w:vAlign w:val="center"/>
            <w:hideMark/>
          </w:tcPr>
          <w:p w14:paraId="7A2AB921" w14:textId="77777777" w:rsidR="00EC6076" w:rsidRPr="00EC6076" w:rsidRDefault="00EC6076" w:rsidP="00EC6076">
            <w:pPr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здравоохранения Вологодской области</w:t>
            </w:r>
          </w:p>
        </w:tc>
        <w:tc>
          <w:tcPr>
            <w:tcW w:w="0" w:type="auto"/>
            <w:vAlign w:val="center"/>
            <w:hideMark/>
          </w:tcPr>
          <w:p w14:paraId="540D17C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до 1 апреля</w:t>
            </w:r>
          </w:p>
        </w:tc>
        <w:tc>
          <w:tcPr>
            <w:tcW w:w="0" w:type="auto"/>
            <w:vAlign w:val="center"/>
            <w:hideMark/>
          </w:tcPr>
          <w:p w14:paraId="15552F3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Богданова Е.Г.</w:t>
            </w:r>
          </w:p>
        </w:tc>
        <w:tc>
          <w:tcPr>
            <w:tcW w:w="0" w:type="auto"/>
            <w:vAlign w:val="center"/>
            <w:hideMark/>
          </w:tcPr>
          <w:p w14:paraId="000029B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76BBA1FF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E5506E4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2EF647CC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21" w:history="1">
              <w:r w:rsidRPr="00EC6076">
                <w:rPr>
                  <w:sz w:val="24"/>
                  <w:szCs w:val="24"/>
                  <w:lang w:eastAsia="ja-JP"/>
                </w:rPr>
                <w:t>Мониторинг реализации национального проекта «Культура»</w:t>
              </w:r>
            </w:hyperlink>
          </w:p>
        </w:tc>
        <w:tc>
          <w:tcPr>
            <w:tcW w:w="0" w:type="auto"/>
            <w:vAlign w:val="center"/>
            <w:hideMark/>
          </w:tcPr>
          <w:p w14:paraId="392D3753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Мониторинг</w:t>
            </w:r>
          </w:p>
        </w:tc>
        <w:tc>
          <w:tcPr>
            <w:tcW w:w="0" w:type="auto"/>
            <w:vAlign w:val="center"/>
            <w:hideMark/>
          </w:tcPr>
          <w:p w14:paraId="16B0394E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культуры и туризма Вологодской области</w:t>
            </w:r>
          </w:p>
        </w:tc>
        <w:tc>
          <w:tcPr>
            <w:tcW w:w="0" w:type="auto"/>
            <w:vAlign w:val="center"/>
            <w:hideMark/>
          </w:tcPr>
          <w:p w14:paraId="01932A2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до 1 апреля</w:t>
            </w:r>
          </w:p>
        </w:tc>
        <w:tc>
          <w:tcPr>
            <w:tcW w:w="0" w:type="auto"/>
            <w:vAlign w:val="center"/>
            <w:hideMark/>
          </w:tcPr>
          <w:p w14:paraId="05C3B75D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Богданова Е.Г.</w:t>
            </w:r>
          </w:p>
        </w:tc>
        <w:tc>
          <w:tcPr>
            <w:tcW w:w="0" w:type="auto"/>
            <w:vAlign w:val="center"/>
            <w:hideMark/>
          </w:tcPr>
          <w:p w14:paraId="405E24E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0CB1020E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742A4E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14:paraId="72BE0A83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22" w:history="1">
              <w:r w:rsidRPr="00EC6076">
                <w:rPr>
                  <w:sz w:val="24"/>
                  <w:szCs w:val="24"/>
                  <w:lang w:eastAsia="ja-JP"/>
                </w:rPr>
                <w:t xml:space="preserve">Мониторинг </w:t>
              </w:r>
              <w:r w:rsidRPr="00EC6076">
                <w:rPr>
                  <w:sz w:val="24"/>
                  <w:szCs w:val="24"/>
                  <w:lang w:eastAsia="ja-JP"/>
                </w:rPr>
                <w:lastRenderedPageBreak/>
                <w:t>реализации национального проекта «Производительность труда и поддержка занятости»</w:t>
              </w:r>
            </w:hyperlink>
          </w:p>
        </w:tc>
        <w:tc>
          <w:tcPr>
            <w:tcW w:w="0" w:type="auto"/>
            <w:vAlign w:val="center"/>
            <w:hideMark/>
          </w:tcPr>
          <w:p w14:paraId="7FA62B7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Монитор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инг</w:t>
            </w:r>
          </w:p>
        </w:tc>
        <w:tc>
          <w:tcPr>
            <w:tcW w:w="0" w:type="auto"/>
            <w:vAlign w:val="center"/>
            <w:hideMark/>
          </w:tcPr>
          <w:p w14:paraId="24DD5E9A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 xml:space="preserve">Департамент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экономического развития Вологодской области,</w:t>
            </w:r>
          </w:p>
          <w:p w14:paraId="5B82F79C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труда и занятости населения Вологодской области</w:t>
            </w:r>
          </w:p>
        </w:tc>
        <w:tc>
          <w:tcPr>
            <w:tcW w:w="0" w:type="auto"/>
            <w:vAlign w:val="center"/>
            <w:hideMark/>
          </w:tcPr>
          <w:p w14:paraId="4A62085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 xml:space="preserve">до 1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апреля</w:t>
            </w:r>
          </w:p>
        </w:tc>
        <w:tc>
          <w:tcPr>
            <w:tcW w:w="0" w:type="auto"/>
            <w:vAlign w:val="center"/>
            <w:hideMark/>
          </w:tcPr>
          <w:p w14:paraId="2DE5F3CD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Богданов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а Е.Г.</w:t>
            </w:r>
          </w:p>
        </w:tc>
        <w:tc>
          <w:tcPr>
            <w:tcW w:w="0" w:type="auto"/>
            <w:vAlign w:val="center"/>
            <w:hideMark/>
          </w:tcPr>
          <w:p w14:paraId="69C6DA4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Контрольно-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счетная палата области</w:t>
            </w:r>
          </w:p>
        </w:tc>
      </w:tr>
      <w:tr w:rsidR="00EC6076" w:rsidRPr="00EC6076" w14:paraId="32206A8F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DA89D43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48A60CCC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23" w:history="1">
              <w:r w:rsidRPr="00EC6076">
                <w:rPr>
                  <w:sz w:val="24"/>
                  <w:szCs w:val="24"/>
                  <w:lang w:eastAsia="ja-JP"/>
                </w:rPr>
                <w:t>Мониторинг реализации национального проекта «Демография»</w:t>
              </w:r>
            </w:hyperlink>
            <w:r w:rsidRPr="00EC6076">
              <w:rPr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45D8E2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Мониторинг</w:t>
            </w:r>
          </w:p>
        </w:tc>
        <w:tc>
          <w:tcPr>
            <w:tcW w:w="0" w:type="auto"/>
            <w:vAlign w:val="center"/>
            <w:hideMark/>
          </w:tcPr>
          <w:p w14:paraId="039E29BA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социальной защиты населения Вологодской области,</w:t>
            </w:r>
          </w:p>
          <w:p w14:paraId="65B36CF4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труда и занятости населения Вологодской области,</w:t>
            </w:r>
          </w:p>
          <w:p w14:paraId="2F67C92C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здравоохранения Вологодской области,</w:t>
            </w:r>
          </w:p>
          <w:p w14:paraId="3B9D727A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Департамент физической культуры и спорта Вологодской области </w:t>
            </w:r>
          </w:p>
        </w:tc>
        <w:tc>
          <w:tcPr>
            <w:tcW w:w="0" w:type="auto"/>
            <w:vAlign w:val="center"/>
            <w:hideMark/>
          </w:tcPr>
          <w:p w14:paraId="223D95D4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до 1 апреля</w:t>
            </w:r>
          </w:p>
        </w:tc>
        <w:tc>
          <w:tcPr>
            <w:tcW w:w="0" w:type="auto"/>
            <w:vAlign w:val="center"/>
            <w:hideMark/>
          </w:tcPr>
          <w:p w14:paraId="2FA9A1E2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proofErr w:type="spellStart"/>
            <w:r w:rsidRPr="00EC6076">
              <w:rPr>
                <w:sz w:val="24"/>
                <w:szCs w:val="24"/>
                <w:lang w:eastAsia="ja-JP"/>
              </w:rPr>
              <w:t>Валявин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А.Л.</w:t>
            </w:r>
          </w:p>
        </w:tc>
        <w:tc>
          <w:tcPr>
            <w:tcW w:w="0" w:type="auto"/>
            <w:vAlign w:val="center"/>
            <w:hideMark/>
          </w:tcPr>
          <w:p w14:paraId="19B439F7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4E6E78F1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0A4C1C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6BAA89E4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24" w:history="1">
              <w:r w:rsidRPr="00EC6076">
                <w:rPr>
                  <w:sz w:val="24"/>
                  <w:szCs w:val="24"/>
                  <w:lang w:eastAsia="ja-JP"/>
                </w:rPr>
                <w:t>Мониторинг реализации национального проекта «Цифровая экономика»</w:t>
              </w:r>
            </w:hyperlink>
          </w:p>
        </w:tc>
        <w:tc>
          <w:tcPr>
            <w:tcW w:w="0" w:type="auto"/>
            <w:vAlign w:val="center"/>
            <w:hideMark/>
          </w:tcPr>
          <w:p w14:paraId="0878DC2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Мониторинг</w:t>
            </w:r>
          </w:p>
        </w:tc>
        <w:tc>
          <w:tcPr>
            <w:tcW w:w="0" w:type="auto"/>
            <w:vAlign w:val="center"/>
            <w:hideMark/>
          </w:tcPr>
          <w:p w14:paraId="1FA37700" w14:textId="77777777" w:rsidR="00EC6076" w:rsidRPr="00EC6076" w:rsidRDefault="00EC6076" w:rsidP="00EC6076">
            <w:pPr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Комитет информационных технологий и телекоммуникаций Вологодской области</w:t>
            </w:r>
          </w:p>
        </w:tc>
        <w:tc>
          <w:tcPr>
            <w:tcW w:w="0" w:type="auto"/>
            <w:vAlign w:val="center"/>
            <w:hideMark/>
          </w:tcPr>
          <w:p w14:paraId="5D190DD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до 1 апреля</w:t>
            </w:r>
          </w:p>
        </w:tc>
        <w:tc>
          <w:tcPr>
            <w:tcW w:w="0" w:type="auto"/>
            <w:vAlign w:val="center"/>
            <w:hideMark/>
          </w:tcPr>
          <w:p w14:paraId="2535F9C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proofErr w:type="spellStart"/>
            <w:r w:rsidRPr="00EC6076">
              <w:rPr>
                <w:sz w:val="24"/>
                <w:szCs w:val="24"/>
                <w:lang w:eastAsia="ja-JP"/>
              </w:rPr>
              <w:t>Валявин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А.Л.</w:t>
            </w:r>
          </w:p>
        </w:tc>
        <w:tc>
          <w:tcPr>
            <w:tcW w:w="0" w:type="auto"/>
            <w:vAlign w:val="center"/>
            <w:hideMark/>
          </w:tcPr>
          <w:p w14:paraId="22BD2CDA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7960B6A8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F2295E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6CDDD5BF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25" w:history="1">
              <w:r w:rsidRPr="00EC6076">
                <w:rPr>
                  <w:sz w:val="24"/>
                  <w:szCs w:val="24"/>
                  <w:lang w:eastAsia="ja-JP"/>
                </w:rPr>
                <w:t xml:space="preserve">Мониторинг реализации Комплексного плана модернизации и расширения </w:t>
              </w:r>
              <w:r w:rsidRPr="00EC6076">
                <w:rPr>
                  <w:sz w:val="24"/>
                  <w:szCs w:val="24"/>
                  <w:lang w:eastAsia="ja-JP"/>
                </w:rPr>
                <w:lastRenderedPageBreak/>
                <w:t>магистральной инфраструктуры</w:t>
              </w:r>
            </w:hyperlink>
          </w:p>
        </w:tc>
        <w:tc>
          <w:tcPr>
            <w:tcW w:w="0" w:type="auto"/>
            <w:vAlign w:val="center"/>
            <w:hideMark/>
          </w:tcPr>
          <w:p w14:paraId="155DF2F4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Мониторинг</w:t>
            </w:r>
          </w:p>
        </w:tc>
        <w:tc>
          <w:tcPr>
            <w:tcW w:w="0" w:type="auto"/>
            <w:vAlign w:val="center"/>
            <w:hideMark/>
          </w:tcPr>
          <w:p w14:paraId="503E4A24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дорожного хозяйства и транспорта Вологодской области</w:t>
            </w:r>
          </w:p>
        </w:tc>
        <w:tc>
          <w:tcPr>
            <w:tcW w:w="0" w:type="auto"/>
            <w:vAlign w:val="center"/>
            <w:hideMark/>
          </w:tcPr>
          <w:p w14:paraId="00AF1635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до 1 апреля</w:t>
            </w:r>
          </w:p>
        </w:tc>
        <w:tc>
          <w:tcPr>
            <w:tcW w:w="0" w:type="auto"/>
            <w:vAlign w:val="center"/>
            <w:hideMark/>
          </w:tcPr>
          <w:p w14:paraId="57F39B8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proofErr w:type="spellStart"/>
            <w:r w:rsidRPr="00EC6076">
              <w:rPr>
                <w:sz w:val="24"/>
                <w:szCs w:val="24"/>
                <w:lang w:eastAsia="ja-JP"/>
              </w:rPr>
              <w:t>Валявин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А.Л.</w:t>
            </w:r>
          </w:p>
        </w:tc>
        <w:tc>
          <w:tcPr>
            <w:tcW w:w="0" w:type="auto"/>
            <w:vAlign w:val="center"/>
            <w:hideMark/>
          </w:tcPr>
          <w:p w14:paraId="37A2BE0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5D69C8E2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E4C3A0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1D59EC4B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26" w:history="1">
              <w:r w:rsidRPr="00EC6076">
                <w:rPr>
                  <w:sz w:val="24"/>
                  <w:szCs w:val="24"/>
                  <w:lang w:eastAsia="ja-JP"/>
                </w:rPr>
                <w:t>Мониторинг реализации национального проекта «Безопасные и качественные автомобильные дороги»</w:t>
              </w:r>
            </w:hyperlink>
          </w:p>
        </w:tc>
        <w:tc>
          <w:tcPr>
            <w:tcW w:w="0" w:type="auto"/>
            <w:vAlign w:val="center"/>
            <w:hideMark/>
          </w:tcPr>
          <w:p w14:paraId="1DCAA80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Мониторинг</w:t>
            </w:r>
          </w:p>
        </w:tc>
        <w:tc>
          <w:tcPr>
            <w:tcW w:w="0" w:type="auto"/>
            <w:vAlign w:val="center"/>
            <w:hideMark/>
          </w:tcPr>
          <w:p w14:paraId="029BEF08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дорожного хозяйства и транспорта Вологодской области,</w:t>
            </w:r>
          </w:p>
          <w:p w14:paraId="332DB004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Комитет гражданской защиты и социальной безопасности Вологодской области</w:t>
            </w:r>
          </w:p>
        </w:tc>
        <w:tc>
          <w:tcPr>
            <w:tcW w:w="0" w:type="auto"/>
            <w:vAlign w:val="center"/>
            <w:hideMark/>
          </w:tcPr>
          <w:p w14:paraId="7AC6667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до 1 апреля</w:t>
            </w:r>
          </w:p>
        </w:tc>
        <w:tc>
          <w:tcPr>
            <w:tcW w:w="0" w:type="auto"/>
            <w:vAlign w:val="center"/>
            <w:hideMark/>
          </w:tcPr>
          <w:p w14:paraId="2854D77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Трофимов А.И.</w:t>
            </w:r>
          </w:p>
        </w:tc>
        <w:tc>
          <w:tcPr>
            <w:tcW w:w="0" w:type="auto"/>
            <w:vAlign w:val="center"/>
            <w:hideMark/>
          </w:tcPr>
          <w:p w14:paraId="59DBB98A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6268560B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E4C799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16E085FF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27" w:history="1">
              <w:r w:rsidRPr="00EC6076">
                <w:rPr>
                  <w:sz w:val="24"/>
                  <w:szCs w:val="24"/>
                  <w:lang w:eastAsia="ja-JP"/>
                </w:rPr>
                <w:t>Мониторинг реализации национального проекта «Жилье и городская среда»</w:t>
              </w:r>
            </w:hyperlink>
          </w:p>
        </w:tc>
        <w:tc>
          <w:tcPr>
            <w:tcW w:w="0" w:type="auto"/>
            <w:vAlign w:val="center"/>
            <w:hideMark/>
          </w:tcPr>
          <w:p w14:paraId="3E8144B4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Мониторинг</w:t>
            </w:r>
          </w:p>
        </w:tc>
        <w:tc>
          <w:tcPr>
            <w:tcW w:w="0" w:type="auto"/>
            <w:vAlign w:val="center"/>
            <w:hideMark/>
          </w:tcPr>
          <w:p w14:paraId="003588A8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строительства Вологодской области</w:t>
            </w:r>
          </w:p>
        </w:tc>
        <w:tc>
          <w:tcPr>
            <w:tcW w:w="0" w:type="auto"/>
            <w:vAlign w:val="center"/>
            <w:hideMark/>
          </w:tcPr>
          <w:p w14:paraId="20C851A7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до 1 апреля</w:t>
            </w:r>
          </w:p>
        </w:tc>
        <w:tc>
          <w:tcPr>
            <w:tcW w:w="0" w:type="auto"/>
            <w:vAlign w:val="center"/>
            <w:hideMark/>
          </w:tcPr>
          <w:p w14:paraId="3FF1251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Трофимов А.И.</w:t>
            </w:r>
          </w:p>
        </w:tc>
        <w:tc>
          <w:tcPr>
            <w:tcW w:w="0" w:type="auto"/>
            <w:vAlign w:val="center"/>
            <w:hideMark/>
          </w:tcPr>
          <w:p w14:paraId="2129F9F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323D16FF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7B9DCD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105A96E0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28" w:history="1">
              <w:r w:rsidRPr="00EC6076">
                <w:rPr>
                  <w:sz w:val="24"/>
                  <w:szCs w:val="24"/>
                  <w:lang w:eastAsia="ja-JP"/>
                </w:rPr>
                <w:t>Мониторинг реализации национального проекта «Малое и среднее предпринимательство и поддержка индивидуальной предпринимательской инициативы»</w:t>
              </w:r>
            </w:hyperlink>
          </w:p>
        </w:tc>
        <w:tc>
          <w:tcPr>
            <w:tcW w:w="0" w:type="auto"/>
            <w:vAlign w:val="center"/>
            <w:hideMark/>
          </w:tcPr>
          <w:p w14:paraId="7E5AD6A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Мониторинг</w:t>
            </w:r>
          </w:p>
        </w:tc>
        <w:tc>
          <w:tcPr>
            <w:tcW w:w="0" w:type="auto"/>
            <w:vAlign w:val="center"/>
            <w:hideMark/>
          </w:tcPr>
          <w:p w14:paraId="7DE8D4B9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экономического развития Вологодской области,</w:t>
            </w:r>
          </w:p>
          <w:p w14:paraId="6835AF52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сельского хозяйства и продовольственных ресурсов Вологодской области</w:t>
            </w:r>
          </w:p>
        </w:tc>
        <w:tc>
          <w:tcPr>
            <w:tcW w:w="0" w:type="auto"/>
            <w:vAlign w:val="center"/>
            <w:hideMark/>
          </w:tcPr>
          <w:p w14:paraId="6E93CF34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до 1 апреля</w:t>
            </w:r>
          </w:p>
        </w:tc>
        <w:tc>
          <w:tcPr>
            <w:tcW w:w="0" w:type="auto"/>
            <w:vAlign w:val="center"/>
            <w:hideMark/>
          </w:tcPr>
          <w:p w14:paraId="3780E5B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Трофимов А.И.</w:t>
            </w:r>
          </w:p>
        </w:tc>
        <w:tc>
          <w:tcPr>
            <w:tcW w:w="0" w:type="auto"/>
            <w:vAlign w:val="center"/>
            <w:hideMark/>
          </w:tcPr>
          <w:p w14:paraId="66FA7A92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02469DC7" w14:textId="77777777" w:rsidTr="00EC6076">
        <w:trPr>
          <w:tblCellSpacing w:w="7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CA7F3F3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b/>
                <w:bCs/>
                <w:sz w:val="24"/>
                <w:szCs w:val="24"/>
                <w:lang w:eastAsia="ja-JP"/>
              </w:rPr>
              <w:t>II. Контрольные мероприятия</w:t>
            </w:r>
          </w:p>
        </w:tc>
      </w:tr>
      <w:tr w:rsidR="00EC6076" w:rsidRPr="00EC6076" w14:paraId="45E437A3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A1F8F5E" w14:textId="77777777" w:rsidR="00EC6076" w:rsidRPr="00EC6076" w:rsidRDefault="00EC6076" w:rsidP="00EC6076">
            <w:pPr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14:paraId="57CBEC34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hyperlink r:id="rId29" w:history="1">
              <w:r w:rsidRPr="00EC6076">
                <w:rPr>
                  <w:sz w:val="24"/>
                  <w:szCs w:val="24"/>
                  <w:lang w:eastAsia="ja-JP"/>
                </w:rPr>
                <w:t>Внешняя проверка бюджетной отчетности главных администраторов бюджетных средств за 2020 год</w:t>
              </w:r>
            </w:hyperlink>
          </w:p>
        </w:tc>
        <w:tc>
          <w:tcPr>
            <w:tcW w:w="0" w:type="auto"/>
            <w:vAlign w:val="center"/>
            <w:hideMark/>
          </w:tcPr>
          <w:p w14:paraId="45317CA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Проверка (выездная или камеральная)</w:t>
            </w:r>
          </w:p>
        </w:tc>
        <w:tc>
          <w:tcPr>
            <w:tcW w:w="0" w:type="auto"/>
            <w:vAlign w:val="center"/>
            <w:hideMark/>
          </w:tcPr>
          <w:p w14:paraId="1688E75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Законодательное Собрание Вологодской области,</w:t>
            </w:r>
          </w:p>
          <w:p w14:paraId="1D20D7E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области,</w:t>
            </w:r>
          </w:p>
          <w:p w14:paraId="100812E3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Правительство Вологодской области,</w:t>
            </w:r>
          </w:p>
          <w:p w14:paraId="20C9510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Избирательная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комиссия Вологодской области,</w:t>
            </w:r>
          </w:p>
          <w:p w14:paraId="6635523A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Представительство Вологодской области при Президенте Российской Федерации и Правительстве Российской Федерации,</w:t>
            </w:r>
          </w:p>
          <w:p w14:paraId="26A0641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Представительство Вологодской области в Северо-Западном федеральном округе,</w:t>
            </w:r>
          </w:p>
          <w:p w14:paraId="722DC60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образования Вологодской области,</w:t>
            </w:r>
          </w:p>
          <w:p w14:paraId="6114349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лесного комплекса Вологодской области,</w:t>
            </w:r>
          </w:p>
          <w:p w14:paraId="5F33855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природных ресурсов и охраны окружающей среды Вологодской области,</w:t>
            </w:r>
          </w:p>
          <w:p w14:paraId="568E27D3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физической культуры и спорта Вологодской области,</w:t>
            </w:r>
          </w:p>
          <w:p w14:paraId="269ABAB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Департамент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государственного управления и кадровой политики Вологодской области,</w:t>
            </w:r>
          </w:p>
          <w:p w14:paraId="18FA025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по обеспечению деятельности мировых судей Вологодской области,</w:t>
            </w:r>
          </w:p>
          <w:p w14:paraId="4A392AE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здравоохранения Вологодской области,</w:t>
            </w:r>
          </w:p>
          <w:p w14:paraId="0E2FFBEC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культуры и туризма Вологодской области,</w:t>
            </w:r>
          </w:p>
          <w:p w14:paraId="61E046F4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финансов Вологодской области,</w:t>
            </w:r>
          </w:p>
          <w:p w14:paraId="740EDDA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строительства Вологодской области,</w:t>
            </w:r>
          </w:p>
          <w:p w14:paraId="795A0F6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труда и занятости населения Вологодской области,</w:t>
            </w:r>
          </w:p>
          <w:p w14:paraId="0F0EDEF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дорожного хозяйства и транспорта Вологодской области,</w:t>
            </w:r>
          </w:p>
          <w:p w14:paraId="488D0BF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Департамент сельского хозяйства и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 xml:space="preserve">продовольственных ресурсов Вологодской области, </w:t>
            </w:r>
          </w:p>
          <w:p w14:paraId="660FDE5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Департамент экономического развития Вологодской области, </w:t>
            </w:r>
          </w:p>
          <w:p w14:paraId="09D17584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социальной защиты населения Вологодской области,</w:t>
            </w:r>
          </w:p>
          <w:p w14:paraId="43960E7D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имущественных отношений Вологодской области,</w:t>
            </w:r>
          </w:p>
          <w:p w14:paraId="6EB69A7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Департамент топливно-энергетического комплекса и тарифного регулирования Вологодской области, </w:t>
            </w:r>
          </w:p>
          <w:p w14:paraId="6E50A4E3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по охране, контролю и регулированию использования объектов животного мира Вологодской области,</w:t>
            </w:r>
          </w:p>
          <w:p w14:paraId="26D29AC4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Комитет государственного заказа Вологодской области,</w:t>
            </w:r>
          </w:p>
          <w:p w14:paraId="7888263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Комитет градостроительства и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 xml:space="preserve">архитектуры Вологодской области, </w:t>
            </w:r>
          </w:p>
          <w:p w14:paraId="1A301EF3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Комитет информационных технологий и телекоммуникаций Вологодской области,</w:t>
            </w:r>
          </w:p>
          <w:p w14:paraId="431FFEA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Комитет по охране объектов культурного наследия Вологодской области,</w:t>
            </w:r>
          </w:p>
          <w:p w14:paraId="3D795D94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Комитет гражданской защиты и социальной безопасности Вологодской области,</w:t>
            </w:r>
          </w:p>
          <w:p w14:paraId="7407DBD7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Управление ветеринарии с государственной ветеринарной инспекцией Вологодской области,</w:t>
            </w:r>
          </w:p>
          <w:p w14:paraId="6C89C894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Управление государственной инспекции по надзору за техническим состоянием самоходных машин и других видов техники Вологодской области,</w:t>
            </w:r>
          </w:p>
          <w:p w14:paraId="7CE0D12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Управление записи актов гражданского состояния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Вологодской области,</w:t>
            </w:r>
          </w:p>
          <w:p w14:paraId="57C5651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Государственная жилищная инспекция Вологодской области</w:t>
            </w:r>
          </w:p>
        </w:tc>
        <w:tc>
          <w:tcPr>
            <w:tcW w:w="0" w:type="auto"/>
            <w:vAlign w:val="center"/>
            <w:hideMark/>
          </w:tcPr>
          <w:p w14:paraId="4AC50B8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1-2 квартал</w:t>
            </w:r>
          </w:p>
        </w:tc>
        <w:tc>
          <w:tcPr>
            <w:tcW w:w="0" w:type="auto"/>
            <w:vAlign w:val="center"/>
            <w:hideMark/>
          </w:tcPr>
          <w:p w14:paraId="0458663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Белякова С.В.,</w:t>
            </w:r>
          </w:p>
          <w:p w14:paraId="4E56A8A5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Богданова Е.Г.,</w:t>
            </w:r>
          </w:p>
          <w:p w14:paraId="6D90992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proofErr w:type="spellStart"/>
            <w:r w:rsidRPr="00EC6076">
              <w:rPr>
                <w:sz w:val="24"/>
                <w:szCs w:val="24"/>
                <w:lang w:eastAsia="ja-JP"/>
              </w:rPr>
              <w:t>Валявин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А.Л.,</w:t>
            </w:r>
          </w:p>
          <w:p w14:paraId="5F507DDA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Трофимов А.И.,</w:t>
            </w:r>
          </w:p>
          <w:p w14:paraId="2DF90AC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proofErr w:type="spellStart"/>
            <w:r w:rsidRPr="00EC6076">
              <w:rPr>
                <w:sz w:val="24"/>
                <w:szCs w:val="24"/>
                <w:lang w:eastAsia="ja-JP"/>
              </w:rPr>
              <w:t>Пепшина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М.С.,</w:t>
            </w:r>
          </w:p>
          <w:p w14:paraId="46206F4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proofErr w:type="spellStart"/>
            <w:r w:rsidRPr="00EC6076">
              <w:rPr>
                <w:sz w:val="24"/>
                <w:szCs w:val="24"/>
                <w:lang w:eastAsia="ja-JP"/>
              </w:rPr>
              <w:t>Шепринская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М.С.</w:t>
            </w:r>
          </w:p>
        </w:tc>
        <w:tc>
          <w:tcPr>
            <w:tcW w:w="0" w:type="auto"/>
            <w:vAlign w:val="center"/>
            <w:hideMark/>
          </w:tcPr>
          <w:p w14:paraId="6559ECF4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Контрольно-счетная палата области</w:t>
            </w:r>
          </w:p>
        </w:tc>
      </w:tr>
      <w:tr w:rsidR="00EC6076" w:rsidRPr="00EC6076" w14:paraId="6221B985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F3750BD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14:paraId="68214B68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30" w:history="1">
              <w:r w:rsidRPr="00EC6076">
                <w:rPr>
                  <w:sz w:val="24"/>
                  <w:szCs w:val="24"/>
                  <w:lang w:eastAsia="ja-JP"/>
                </w:rPr>
                <w:t>Проверка ГУ «Территориальный фонд обязательного медицинского страхования Вологодской области» по исполнению бюджета Территориального фонда обязательного медицинского страхования Вологодской области за 2020 год</w:t>
              </w:r>
            </w:hyperlink>
          </w:p>
        </w:tc>
        <w:tc>
          <w:tcPr>
            <w:tcW w:w="0" w:type="auto"/>
            <w:vAlign w:val="center"/>
            <w:hideMark/>
          </w:tcPr>
          <w:p w14:paraId="6056D26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Проверка (выездная)</w:t>
            </w:r>
          </w:p>
        </w:tc>
        <w:tc>
          <w:tcPr>
            <w:tcW w:w="0" w:type="auto"/>
            <w:vAlign w:val="center"/>
            <w:hideMark/>
          </w:tcPr>
          <w:p w14:paraId="7DD3DD9D" w14:textId="77777777" w:rsidR="00EC6076" w:rsidRPr="00EC6076" w:rsidRDefault="00EC6076" w:rsidP="00EC6076">
            <w:pPr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ГУ «Территориальный фонд обязательного медицинского страхования Вологодской области» </w:t>
            </w:r>
          </w:p>
        </w:tc>
        <w:tc>
          <w:tcPr>
            <w:tcW w:w="0" w:type="auto"/>
            <w:vAlign w:val="center"/>
            <w:hideMark/>
          </w:tcPr>
          <w:p w14:paraId="43E9C273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2 квартал</w:t>
            </w:r>
          </w:p>
        </w:tc>
        <w:tc>
          <w:tcPr>
            <w:tcW w:w="0" w:type="auto"/>
            <w:vAlign w:val="center"/>
            <w:hideMark/>
          </w:tcPr>
          <w:p w14:paraId="79D59DB3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Богданова Е.Г., </w:t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Шепринская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М.С.</w:t>
            </w:r>
          </w:p>
        </w:tc>
        <w:tc>
          <w:tcPr>
            <w:tcW w:w="0" w:type="auto"/>
            <w:vAlign w:val="center"/>
            <w:hideMark/>
          </w:tcPr>
          <w:p w14:paraId="130FD9C3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783517F3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2D71F8C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1E21DD7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31" w:history="1">
              <w:r w:rsidRPr="00EC6076">
                <w:rPr>
                  <w:sz w:val="24"/>
                  <w:szCs w:val="24"/>
                  <w:lang w:eastAsia="ja-JP"/>
                </w:rPr>
                <w:t>Проверка использования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  </w:r>
            </w:hyperlink>
          </w:p>
        </w:tc>
        <w:tc>
          <w:tcPr>
            <w:tcW w:w="0" w:type="auto"/>
            <w:vAlign w:val="center"/>
            <w:hideMark/>
          </w:tcPr>
          <w:p w14:paraId="6A9FB51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Проверка (выездная)</w:t>
            </w:r>
          </w:p>
        </w:tc>
        <w:tc>
          <w:tcPr>
            <w:tcW w:w="0" w:type="auto"/>
            <w:vAlign w:val="center"/>
            <w:hideMark/>
          </w:tcPr>
          <w:p w14:paraId="0BF33A74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Управление образования Шекснинского муниципального района, </w:t>
            </w:r>
          </w:p>
          <w:p w14:paraId="0D163ABA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МОУ «Школа №1 им. адмирала А.М. Калинина»,</w:t>
            </w:r>
          </w:p>
          <w:p w14:paraId="28D7A918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управление образования Грязовецкого муниципального района,</w:t>
            </w:r>
          </w:p>
          <w:p w14:paraId="747EC80B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МБОУ «Средняя школа №1» города Грязовца</w:t>
            </w:r>
          </w:p>
        </w:tc>
        <w:tc>
          <w:tcPr>
            <w:tcW w:w="0" w:type="auto"/>
            <w:vAlign w:val="center"/>
            <w:hideMark/>
          </w:tcPr>
          <w:p w14:paraId="3ECD5564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2-3 квартал </w:t>
            </w:r>
          </w:p>
        </w:tc>
        <w:tc>
          <w:tcPr>
            <w:tcW w:w="0" w:type="auto"/>
            <w:vAlign w:val="center"/>
            <w:hideMark/>
          </w:tcPr>
          <w:p w14:paraId="6651BFD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Белякова С.В.</w:t>
            </w:r>
          </w:p>
        </w:tc>
        <w:tc>
          <w:tcPr>
            <w:tcW w:w="0" w:type="auto"/>
            <w:vAlign w:val="center"/>
            <w:hideMark/>
          </w:tcPr>
          <w:p w14:paraId="693A2F4A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Законодательное Собрание области</w:t>
            </w:r>
          </w:p>
        </w:tc>
      </w:tr>
      <w:tr w:rsidR="00EC6076" w:rsidRPr="00EC6076" w14:paraId="7152E917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7E4BEF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D7EBC9C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32" w:history="1">
              <w:r w:rsidRPr="00EC6076">
                <w:rPr>
                  <w:sz w:val="24"/>
                  <w:szCs w:val="24"/>
                  <w:lang w:eastAsia="ja-JP"/>
                </w:rPr>
                <w:t xml:space="preserve">Проверка использования субвенций на </w:t>
              </w:r>
              <w:r w:rsidRPr="00EC6076">
                <w:rPr>
                  <w:sz w:val="24"/>
                  <w:szCs w:val="24"/>
                  <w:lang w:eastAsia="ja-JP"/>
                </w:rPr>
                <w:lastRenderedPageBreak/>
                <w:t>осуществление отдельных государственных полномочий по предоставлению мер социальной поддержки обучающимся с ограниченными возможностями здоровья, которые обучаются по адаптированным основным общеобразовательным программам в муниципальных организациях, осуществляющих образовательную деятельность в соответствии с законом области от 17.12.2007 №1719-ОЗ «О наделении органов местного самоуправления отдельными государственными полномочиями в сфере образования»</w:t>
              </w:r>
            </w:hyperlink>
          </w:p>
        </w:tc>
        <w:tc>
          <w:tcPr>
            <w:tcW w:w="0" w:type="auto"/>
            <w:vAlign w:val="center"/>
            <w:hideMark/>
          </w:tcPr>
          <w:p w14:paraId="52166CF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Проверка (выездна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я)</w:t>
            </w:r>
          </w:p>
        </w:tc>
        <w:tc>
          <w:tcPr>
            <w:tcW w:w="0" w:type="auto"/>
            <w:vAlign w:val="center"/>
            <w:hideMark/>
          </w:tcPr>
          <w:p w14:paraId="415EED5D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 xml:space="preserve">Управление образования администрации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 xml:space="preserve">города Вологды, </w:t>
            </w:r>
          </w:p>
          <w:p w14:paraId="71C4D403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МОУ «Центр образования №23 «Созвучие»,</w:t>
            </w:r>
          </w:p>
          <w:p w14:paraId="27065F04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МАУ «Центр социального питания» города Вологды,</w:t>
            </w:r>
          </w:p>
          <w:p w14:paraId="3A77F3E5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комитет по образованию и культуре Вологодского муниципального района,</w:t>
            </w:r>
          </w:p>
          <w:p w14:paraId="26D4710F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МБОУ ВМР «Сосновская средняя школа»,</w:t>
            </w:r>
          </w:p>
          <w:p w14:paraId="3F021042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отдел образования Междуреченского муниципального района,</w:t>
            </w:r>
          </w:p>
          <w:p w14:paraId="4D369C93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МБОУ «Шуйская СОШ»</w:t>
            </w:r>
          </w:p>
        </w:tc>
        <w:tc>
          <w:tcPr>
            <w:tcW w:w="0" w:type="auto"/>
            <w:vAlign w:val="center"/>
            <w:hideMark/>
          </w:tcPr>
          <w:p w14:paraId="4321A31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1-3 квартал</w:t>
            </w:r>
          </w:p>
        </w:tc>
        <w:tc>
          <w:tcPr>
            <w:tcW w:w="0" w:type="auto"/>
            <w:vAlign w:val="center"/>
            <w:hideMark/>
          </w:tcPr>
          <w:p w14:paraId="7C7BAF6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Белякова С.В.</w:t>
            </w:r>
          </w:p>
        </w:tc>
        <w:tc>
          <w:tcPr>
            <w:tcW w:w="0" w:type="auto"/>
            <w:vAlign w:val="center"/>
            <w:hideMark/>
          </w:tcPr>
          <w:p w14:paraId="300600A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Законодательное Собрание области</w:t>
            </w:r>
          </w:p>
        </w:tc>
      </w:tr>
      <w:tr w:rsidR="00EC6076" w:rsidRPr="00EC6076" w14:paraId="7E4C0ECE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4C517E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6833F9F9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33" w:history="1">
              <w:r w:rsidRPr="00EC6076">
                <w:rPr>
                  <w:sz w:val="24"/>
                  <w:szCs w:val="24"/>
                  <w:lang w:eastAsia="ja-JP"/>
                </w:rPr>
                <w:t xml:space="preserve">Проверка использования бюджетных средств на реализацию основных мероприятий «Реализация регионального проекта «Современная школа» и «Строительство зданий новых общеобразовательных организаций» </w:t>
              </w:r>
              <w:r w:rsidRPr="00EC6076">
                <w:rPr>
                  <w:sz w:val="24"/>
                  <w:szCs w:val="24"/>
                  <w:lang w:eastAsia="ja-JP"/>
                </w:rPr>
                <w:lastRenderedPageBreak/>
                <w:t>государственной программы «Содействие созданию в Вологодской области (исходя из прогнозируемой потребности) новых мест в общеобразовательных организациях на 2018-2025 годы»</w:t>
              </w:r>
            </w:hyperlink>
          </w:p>
        </w:tc>
        <w:tc>
          <w:tcPr>
            <w:tcW w:w="0" w:type="auto"/>
            <w:vAlign w:val="center"/>
            <w:hideMark/>
          </w:tcPr>
          <w:p w14:paraId="2D09B09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Проверка (выездная)</w:t>
            </w:r>
          </w:p>
        </w:tc>
        <w:tc>
          <w:tcPr>
            <w:tcW w:w="0" w:type="auto"/>
            <w:vAlign w:val="center"/>
            <w:hideMark/>
          </w:tcPr>
          <w:p w14:paraId="67C8FA68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образования Вологодской области,</w:t>
            </w:r>
          </w:p>
          <w:p w14:paraId="243B484A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Управление образования Сокольского муниципального района,</w:t>
            </w:r>
          </w:p>
          <w:p w14:paraId="115116ED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БОУ СМР «СОШ №1»,</w:t>
            </w:r>
          </w:p>
          <w:p w14:paraId="6EE945FB" w14:textId="77777777" w:rsidR="00EC6076" w:rsidRPr="00EC6076" w:rsidRDefault="00EC6076" w:rsidP="00EC6076">
            <w:pPr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МКУ СМР «Управление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 xml:space="preserve">строительства и ЖКХ», </w:t>
            </w:r>
          </w:p>
          <w:p w14:paraId="062E9DC1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БОУ ВО «Грязовецкая школа-интернат для обучающихся с ограниченными возможностями здоровья по слуху»</w:t>
            </w:r>
          </w:p>
        </w:tc>
        <w:tc>
          <w:tcPr>
            <w:tcW w:w="0" w:type="auto"/>
            <w:vAlign w:val="center"/>
            <w:hideMark/>
          </w:tcPr>
          <w:p w14:paraId="4566BA6C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1-2 квартал</w:t>
            </w:r>
          </w:p>
        </w:tc>
        <w:tc>
          <w:tcPr>
            <w:tcW w:w="0" w:type="auto"/>
            <w:vAlign w:val="center"/>
            <w:hideMark/>
          </w:tcPr>
          <w:p w14:paraId="110A9BC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Белякова С.В.</w:t>
            </w:r>
          </w:p>
        </w:tc>
        <w:tc>
          <w:tcPr>
            <w:tcW w:w="0" w:type="auto"/>
            <w:vAlign w:val="center"/>
            <w:hideMark/>
          </w:tcPr>
          <w:p w14:paraId="5F05D86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Законодательное Собрание области</w:t>
            </w:r>
          </w:p>
        </w:tc>
      </w:tr>
      <w:tr w:rsidR="00EC6076" w:rsidRPr="00EC6076" w14:paraId="5A5D17AF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6E0ECCC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3DE9209B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Проверка использования субсидии на участие в обеспечении подготовки спортивного резерва для спортивных сборных команд в рамках государственной программы «Развитие физической культуры и спорта Вологодской области на 2014 - 2020 годы», предоставленной в 2020 году муниципальному образованию «город Вологда»</w:t>
            </w:r>
          </w:p>
        </w:tc>
        <w:tc>
          <w:tcPr>
            <w:tcW w:w="0" w:type="auto"/>
            <w:vAlign w:val="center"/>
            <w:hideMark/>
          </w:tcPr>
          <w:p w14:paraId="3394B3A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Проверка (выездная)</w:t>
            </w:r>
          </w:p>
        </w:tc>
        <w:tc>
          <w:tcPr>
            <w:tcW w:w="0" w:type="auto"/>
            <w:vAlign w:val="center"/>
            <w:hideMark/>
          </w:tcPr>
          <w:p w14:paraId="6ABBC861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Администрация города Вологды, </w:t>
            </w:r>
          </w:p>
          <w:p w14:paraId="4103277A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МАУ «Спортивная школа олимпийского резерва по конькобежному спорту Николая Гуляева»,</w:t>
            </w:r>
          </w:p>
          <w:p w14:paraId="310E3EED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МБУ «Спортивная школа олимпийского резерва по баскетболу»,</w:t>
            </w:r>
          </w:p>
          <w:p w14:paraId="0A90C824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МАУ «Спортивная школа олимпийского резерва по футболу»,</w:t>
            </w:r>
          </w:p>
          <w:p w14:paraId="6F5ACFD6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МБУ «Спортивная школа по спортивной гимнастике» </w:t>
            </w:r>
          </w:p>
        </w:tc>
        <w:tc>
          <w:tcPr>
            <w:tcW w:w="0" w:type="auto"/>
            <w:vAlign w:val="center"/>
            <w:hideMark/>
          </w:tcPr>
          <w:p w14:paraId="09E43EE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3-4 квартал</w:t>
            </w:r>
          </w:p>
        </w:tc>
        <w:tc>
          <w:tcPr>
            <w:tcW w:w="0" w:type="auto"/>
            <w:vAlign w:val="center"/>
            <w:hideMark/>
          </w:tcPr>
          <w:p w14:paraId="144CF437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Белякова С.В.</w:t>
            </w:r>
          </w:p>
        </w:tc>
        <w:tc>
          <w:tcPr>
            <w:tcW w:w="0" w:type="auto"/>
            <w:vAlign w:val="center"/>
            <w:hideMark/>
          </w:tcPr>
          <w:p w14:paraId="6741977A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Губернатор области</w:t>
            </w:r>
          </w:p>
        </w:tc>
      </w:tr>
      <w:tr w:rsidR="00EC6076" w:rsidRPr="00EC6076" w14:paraId="7A4FC9BB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06271C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1BB4045D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34" w:history="1">
              <w:r w:rsidRPr="00EC6076">
                <w:rPr>
                  <w:sz w:val="24"/>
                  <w:szCs w:val="24"/>
                  <w:lang w:eastAsia="ja-JP"/>
                </w:rPr>
                <w:t xml:space="preserve">Проверка использования субсидии на ремонт и </w:t>
              </w:r>
              <w:r w:rsidRPr="00EC6076">
                <w:rPr>
                  <w:sz w:val="24"/>
                  <w:szCs w:val="24"/>
                  <w:lang w:eastAsia="ja-JP"/>
                </w:rPr>
                <w:lastRenderedPageBreak/>
                <w:t>капитальный ремонт объектов физической культуры и спорта, находящихся в муниципальной собственности, в рамках государственной программы «Развитие физической культуры и спорта Вологодской области на 2014 - 2020 годы», предоставленной в 2019-2020 годах Чагодощенскому муниципальному району в части объекта «Капитальный ремонт футбольного поля в п. Чагода»</w:t>
              </w:r>
            </w:hyperlink>
          </w:p>
        </w:tc>
        <w:tc>
          <w:tcPr>
            <w:tcW w:w="0" w:type="auto"/>
            <w:vAlign w:val="center"/>
            <w:hideMark/>
          </w:tcPr>
          <w:p w14:paraId="64181D2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Проверка (выездная)</w:t>
            </w:r>
          </w:p>
        </w:tc>
        <w:tc>
          <w:tcPr>
            <w:tcW w:w="0" w:type="auto"/>
            <w:vAlign w:val="center"/>
            <w:hideMark/>
          </w:tcPr>
          <w:p w14:paraId="0C244CCC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Администрация Чагодощенского муниципальног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 xml:space="preserve">о района, </w:t>
            </w:r>
          </w:p>
          <w:p w14:paraId="67A2F4D7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МБУ «Дворец спорта»</w:t>
            </w:r>
          </w:p>
        </w:tc>
        <w:tc>
          <w:tcPr>
            <w:tcW w:w="0" w:type="auto"/>
            <w:vAlign w:val="center"/>
            <w:hideMark/>
          </w:tcPr>
          <w:p w14:paraId="7197C7ED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2-3 квартал</w:t>
            </w:r>
          </w:p>
        </w:tc>
        <w:tc>
          <w:tcPr>
            <w:tcW w:w="0" w:type="auto"/>
            <w:vAlign w:val="center"/>
            <w:hideMark/>
          </w:tcPr>
          <w:p w14:paraId="66DDB78C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Белякова С.В.</w:t>
            </w:r>
          </w:p>
        </w:tc>
        <w:tc>
          <w:tcPr>
            <w:tcW w:w="0" w:type="auto"/>
            <w:vAlign w:val="center"/>
            <w:hideMark/>
          </w:tcPr>
          <w:p w14:paraId="62D757CA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Губернатор области</w:t>
            </w:r>
          </w:p>
        </w:tc>
      </w:tr>
      <w:tr w:rsidR="00EC6076" w:rsidRPr="00EC6076" w14:paraId="639B1DD7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1FAF39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73607811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35" w:history="1">
              <w:r w:rsidRPr="00EC6076">
                <w:rPr>
                  <w:sz w:val="24"/>
                  <w:szCs w:val="24"/>
                  <w:lang w:eastAsia="ja-JP"/>
                </w:rPr>
                <w:t xml:space="preserve">Проверка использования субвенции на обеспечение дошкольного образования в муниципальных образовательных организациях области, начального общего, основного </w:t>
              </w:r>
              <w:proofErr w:type="spellStart"/>
              <w:r w:rsidRPr="00EC6076">
                <w:rPr>
                  <w:sz w:val="24"/>
                  <w:szCs w:val="24"/>
                  <w:lang w:eastAsia="ja-JP"/>
                </w:rPr>
                <w:t>общего,среднего</w:t>
              </w:r>
              <w:proofErr w:type="spellEnd"/>
              <w:r w:rsidRPr="00EC6076">
                <w:rPr>
                  <w:sz w:val="24"/>
                  <w:szCs w:val="24"/>
                  <w:lang w:eastAsia="ja-JP"/>
                </w:rPr>
                <w:t xml:space="preserve"> общего образования в муниципальных образовательных </w:t>
              </w:r>
              <w:proofErr w:type="spellStart"/>
              <w:r w:rsidRPr="00EC6076">
                <w:rPr>
                  <w:sz w:val="24"/>
                  <w:szCs w:val="24"/>
                  <w:lang w:eastAsia="ja-JP"/>
                </w:rPr>
                <w:t>организациях,обеспечение</w:t>
              </w:r>
              <w:proofErr w:type="spellEnd"/>
              <w:r w:rsidRPr="00EC6076">
                <w:rPr>
                  <w:sz w:val="24"/>
                  <w:szCs w:val="24"/>
                  <w:lang w:eastAsia="ja-JP"/>
                </w:rPr>
                <w:t xml:space="preserve"> дополнительного образования детей в </w:t>
              </w:r>
              <w:r w:rsidRPr="00EC6076">
                <w:rPr>
                  <w:sz w:val="24"/>
                  <w:szCs w:val="24"/>
                  <w:lang w:eastAsia="ja-JP"/>
                </w:rPr>
                <w:lastRenderedPageBreak/>
                <w:t>муниципальных общеобразовательных организациях, предоставленной в 2020 году муниципальному образованию «город Вологда»</w:t>
              </w:r>
            </w:hyperlink>
          </w:p>
        </w:tc>
        <w:tc>
          <w:tcPr>
            <w:tcW w:w="0" w:type="auto"/>
            <w:vAlign w:val="center"/>
            <w:hideMark/>
          </w:tcPr>
          <w:p w14:paraId="56EB208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Проверка (выездная)</w:t>
            </w:r>
          </w:p>
        </w:tc>
        <w:tc>
          <w:tcPr>
            <w:tcW w:w="0" w:type="auto"/>
            <w:vAlign w:val="center"/>
            <w:hideMark/>
          </w:tcPr>
          <w:p w14:paraId="154CD582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Управление образования Администрации города Вологды, </w:t>
            </w:r>
          </w:p>
          <w:p w14:paraId="3FA7A19C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МОУ «Центр образования №23 «Созвучие»</w:t>
            </w:r>
          </w:p>
        </w:tc>
        <w:tc>
          <w:tcPr>
            <w:tcW w:w="0" w:type="auto"/>
            <w:vAlign w:val="center"/>
            <w:hideMark/>
          </w:tcPr>
          <w:p w14:paraId="1CEFBF2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 квартал</w:t>
            </w:r>
          </w:p>
        </w:tc>
        <w:tc>
          <w:tcPr>
            <w:tcW w:w="0" w:type="auto"/>
            <w:vAlign w:val="center"/>
            <w:hideMark/>
          </w:tcPr>
          <w:p w14:paraId="34852112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Белякова С.В.</w:t>
            </w:r>
          </w:p>
        </w:tc>
        <w:tc>
          <w:tcPr>
            <w:tcW w:w="0" w:type="auto"/>
            <w:vAlign w:val="center"/>
            <w:hideMark/>
          </w:tcPr>
          <w:p w14:paraId="72528A93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Губернатор области</w:t>
            </w:r>
          </w:p>
        </w:tc>
      </w:tr>
      <w:tr w:rsidR="00EC6076" w:rsidRPr="00EC6076" w14:paraId="256C1251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0D4A56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08DB757C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Проверка использования иных межбюджетных трансфертов на реализацию мероприятий по организации оплачиваемых общественных работ в рамках реализации подпрограммы «Содействие занятости населения» государственной программы «Содействие занятости населения, улучшение условий и охраны труда в Вологодской области на 2014 - 2020 годы», предоставленных в 2020 году муниципальному образованию «Город Череповец»</w:t>
            </w:r>
          </w:p>
        </w:tc>
        <w:tc>
          <w:tcPr>
            <w:tcW w:w="0" w:type="auto"/>
            <w:vAlign w:val="center"/>
            <w:hideMark/>
          </w:tcPr>
          <w:p w14:paraId="6636C793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Проверка (камеральная) </w:t>
            </w:r>
          </w:p>
        </w:tc>
        <w:tc>
          <w:tcPr>
            <w:tcW w:w="0" w:type="auto"/>
            <w:vAlign w:val="center"/>
            <w:hideMark/>
          </w:tcPr>
          <w:p w14:paraId="5E932EB6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Департамент жилищно-коммунального хозяйства мэрии города Череповца, </w:t>
            </w:r>
          </w:p>
          <w:p w14:paraId="4F73F3ED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МКУ «</w:t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Спецавтотранс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14:paraId="2E61B5F2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3-4 квартал</w:t>
            </w:r>
          </w:p>
        </w:tc>
        <w:tc>
          <w:tcPr>
            <w:tcW w:w="0" w:type="auto"/>
            <w:vAlign w:val="center"/>
            <w:hideMark/>
          </w:tcPr>
          <w:p w14:paraId="758DDF8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Белякова С.В.</w:t>
            </w:r>
          </w:p>
        </w:tc>
        <w:tc>
          <w:tcPr>
            <w:tcW w:w="0" w:type="auto"/>
            <w:vAlign w:val="center"/>
            <w:hideMark/>
          </w:tcPr>
          <w:p w14:paraId="5EC4227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Губернатор области</w:t>
            </w:r>
          </w:p>
        </w:tc>
      </w:tr>
      <w:tr w:rsidR="00EC6076" w:rsidRPr="00EC6076" w14:paraId="7DB85F4E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E077F6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40AF3AF4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Оценка реализации функций по ведению бюджетного (бухгалтерского) учета, переданных от лечебных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учреждений казенному учреждению в сфере здравоохранения Вологодской области «Централизованная бухгалтерия», и использования средств на обеспечение деятельности казенного учреждения в сфере здравоохранения Вологодской области «Централизованная бухгалтерия»</w:t>
            </w:r>
          </w:p>
        </w:tc>
        <w:tc>
          <w:tcPr>
            <w:tcW w:w="0" w:type="auto"/>
            <w:vAlign w:val="center"/>
            <w:hideMark/>
          </w:tcPr>
          <w:p w14:paraId="1D7586B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Проверка (выездная)</w:t>
            </w:r>
          </w:p>
        </w:tc>
        <w:tc>
          <w:tcPr>
            <w:tcW w:w="0" w:type="auto"/>
            <w:vAlign w:val="center"/>
            <w:hideMark/>
          </w:tcPr>
          <w:p w14:paraId="40BF1AA3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Казенное учреждение в сфере здравоохранения Вологодской области «Централизованная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бухгалтерия»,</w:t>
            </w:r>
          </w:p>
          <w:p w14:paraId="7E6DC377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бюджетные учреждения здравоохранения (выборочно)</w:t>
            </w:r>
          </w:p>
        </w:tc>
        <w:tc>
          <w:tcPr>
            <w:tcW w:w="0" w:type="auto"/>
            <w:vAlign w:val="center"/>
            <w:hideMark/>
          </w:tcPr>
          <w:p w14:paraId="53F0ADC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3-4 квартал</w:t>
            </w:r>
          </w:p>
        </w:tc>
        <w:tc>
          <w:tcPr>
            <w:tcW w:w="0" w:type="auto"/>
            <w:vAlign w:val="center"/>
            <w:hideMark/>
          </w:tcPr>
          <w:p w14:paraId="5347ADB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Богданова Е.Г.</w:t>
            </w:r>
          </w:p>
        </w:tc>
        <w:tc>
          <w:tcPr>
            <w:tcW w:w="0" w:type="auto"/>
            <w:vAlign w:val="center"/>
            <w:hideMark/>
          </w:tcPr>
          <w:p w14:paraId="7FE134ED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Законодательное Собрание области</w:t>
            </w:r>
          </w:p>
        </w:tc>
      </w:tr>
      <w:tr w:rsidR="00EC6076" w:rsidRPr="00EC6076" w14:paraId="799386A3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52D333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52138765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36" w:history="1">
              <w:r w:rsidRPr="00EC6076">
                <w:rPr>
                  <w:sz w:val="24"/>
                  <w:szCs w:val="24"/>
                  <w:lang w:eastAsia="ja-JP"/>
                </w:rPr>
                <w:t>Проверка целевого и эффективного использования бюджетных средств и средств ТФОМС, направляемых негосударственным медицинским организациям, оказывающим услуги по экстракорпоральному оплодотворению</w:t>
              </w:r>
            </w:hyperlink>
          </w:p>
        </w:tc>
        <w:tc>
          <w:tcPr>
            <w:tcW w:w="0" w:type="auto"/>
            <w:vAlign w:val="center"/>
            <w:hideMark/>
          </w:tcPr>
          <w:p w14:paraId="523E1E8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Проверка (выездная, камеральная) </w:t>
            </w:r>
          </w:p>
        </w:tc>
        <w:tc>
          <w:tcPr>
            <w:tcW w:w="0" w:type="auto"/>
            <w:vAlign w:val="center"/>
            <w:hideMark/>
          </w:tcPr>
          <w:p w14:paraId="34263660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ГУ «Территориальный фонд обязательного медицинского страхования», </w:t>
            </w:r>
          </w:p>
          <w:p w14:paraId="3900DB17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ООО «ЦЕНТР ЭКО», </w:t>
            </w:r>
          </w:p>
          <w:p w14:paraId="70E1CF81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ООО «Клиника репродукции «Вита ЭКО», </w:t>
            </w:r>
          </w:p>
          <w:p w14:paraId="21E27303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ООО «АВА-ПЕТЕР», </w:t>
            </w:r>
          </w:p>
          <w:p w14:paraId="07630A58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ООО «ЦИЭР «</w:t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ЭмбриЛайф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>» (СП-Б)</w:t>
            </w:r>
          </w:p>
        </w:tc>
        <w:tc>
          <w:tcPr>
            <w:tcW w:w="0" w:type="auto"/>
            <w:vAlign w:val="center"/>
            <w:hideMark/>
          </w:tcPr>
          <w:p w14:paraId="7D9073A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1-2 квартал</w:t>
            </w:r>
          </w:p>
        </w:tc>
        <w:tc>
          <w:tcPr>
            <w:tcW w:w="0" w:type="auto"/>
            <w:vAlign w:val="center"/>
            <w:hideMark/>
          </w:tcPr>
          <w:p w14:paraId="29B2F6BD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Богданова Е.Г.</w:t>
            </w:r>
          </w:p>
        </w:tc>
        <w:tc>
          <w:tcPr>
            <w:tcW w:w="0" w:type="auto"/>
            <w:vAlign w:val="center"/>
            <w:hideMark/>
          </w:tcPr>
          <w:p w14:paraId="51B0755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Законодательное Собрание области</w:t>
            </w:r>
          </w:p>
        </w:tc>
      </w:tr>
      <w:tr w:rsidR="00EC6076" w:rsidRPr="00EC6076" w14:paraId="0FB7647E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BA12635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604396FE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37" w:history="1">
              <w:r w:rsidRPr="00EC6076">
                <w:rPr>
                  <w:sz w:val="24"/>
                  <w:szCs w:val="24"/>
                  <w:lang w:eastAsia="ja-JP"/>
                </w:rPr>
                <w:t xml:space="preserve">Проверка использования средств областного бюджета, выделенных на реализацию региональных проектов </w:t>
              </w:r>
              <w:r w:rsidRPr="00EC6076">
                <w:rPr>
                  <w:sz w:val="24"/>
                  <w:szCs w:val="24"/>
                  <w:lang w:eastAsia="ja-JP"/>
                </w:rPr>
                <w:lastRenderedPageBreak/>
                <w:t xml:space="preserve">«Культурная среда», «Творческие люди» и «Цифровая культура» в рамках </w:t>
              </w:r>
              <w:proofErr w:type="spellStart"/>
              <w:r w:rsidRPr="00EC6076">
                <w:rPr>
                  <w:sz w:val="24"/>
                  <w:szCs w:val="24"/>
                  <w:lang w:eastAsia="ja-JP"/>
                </w:rPr>
                <w:t>подпрограммы«Сохранение</w:t>
              </w:r>
              <w:proofErr w:type="spellEnd"/>
              <w:r w:rsidRPr="00EC6076">
                <w:rPr>
                  <w:sz w:val="24"/>
                  <w:szCs w:val="24"/>
                  <w:lang w:eastAsia="ja-JP"/>
                </w:rPr>
                <w:t xml:space="preserve"> и развитие культурного потенциала Вологодской </w:t>
              </w:r>
              <w:proofErr w:type="spellStart"/>
              <w:r w:rsidRPr="00EC6076">
                <w:rPr>
                  <w:sz w:val="24"/>
                  <w:szCs w:val="24"/>
                  <w:lang w:eastAsia="ja-JP"/>
                </w:rPr>
                <w:t>области»государственной</w:t>
              </w:r>
              <w:proofErr w:type="spellEnd"/>
              <w:r w:rsidRPr="00EC6076">
                <w:rPr>
                  <w:sz w:val="24"/>
                  <w:szCs w:val="24"/>
                  <w:lang w:eastAsia="ja-JP"/>
                </w:rPr>
                <w:t xml:space="preserve"> программы Вологодской области «Сохранение и развитие культурного потенциала, развитие туристского кластера и архивного дела Вологодской области на 2015-2020 годы»</w:t>
              </w:r>
            </w:hyperlink>
          </w:p>
        </w:tc>
        <w:tc>
          <w:tcPr>
            <w:tcW w:w="0" w:type="auto"/>
            <w:vAlign w:val="center"/>
            <w:hideMark/>
          </w:tcPr>
          <w:p w14:paraId="1C048304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Проверка (выездная)</w:t>
            </w:r>
          </w:p>
        </w:tc>
        <w:tc>
          <w:tcPr>
            <w:tcW w:w="0" w:type="auto"/>
            <w:vAlign w:val="center"/>
            <w:hideMark/>
          </w:tcPr>
          <w:p w14:paraId="7422E3C7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культуры Вологодской области,</w:t>
            </w:r>
          </w:p>
          <w:p w14:paraId="79893363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администрация Кирилловского муниципальног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о района,</w:t>
            </w:r>
          </w:p>
          <w:p w14:paraId="1F8564F6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администрация сельского поселения </w:t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Явенгское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Вожегодского муниципального района,</w:t>
            </w:r>
          </w:p>
          <w:p w14:paraId="5B7EFEEB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администрация городского поселения Красавино Великоустюгского муниципального района,</w:t>
            </w:r>
          </w:p>
          <w:p w14:paraId="32065723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АУК Кирилловского муниципального района «Центр культурного развития»</w:t>
            </w:r>
          </w:p>
        </w:tc>
        <w:tc>
          <w:tcPr>
            <w:tcW w:w="0" w:type="auto"/>
            <w:vAlign w:val="center"/>
            <w:hideMark/>
          </w:tcPr>
          <w:p w14:paraId="3849A46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 xml:space="preserve">2-3 квартал </w:t>
            </w:r>
          </w:p>
        </w:tc>
        <w:tc>
          <w:tcPr>
            <w:tcW w:w="0" w:type="auto"/>
            <w:vAlign w:val="center"/>
            <w:hideMark/>
          </w:tcPr>
          <w:p w14:paraId="7C357A6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Богданова Е.Г.</w:t>
            </w:r>
          </w:p>
        </w:tc>
        <w:tc>
          <w:tcPr>
            <w:tcW w:w="0" w:type="auto"/>
            <w:vAlign w:val="center"/>
            <w:hideMark/>
          </w:tcPr>
          <w:p w14:paraId="2AA4CF74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Законодательное Собрание области</w:t>
            </w:r>
          </w:p>
        </w:tc>
      </w:tr>
      <w:tr w:rsidR="00EC6076" w:rsidRPr="00EC6076" w14:paraId="4EA55636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996F6F7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7F8D1640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Проверка законности и результативности расходования средств областного бюджета, выделенных в 2020 году на проведение мероприятий по борьбе с угрозой возникновения и распространения новой коронавирусной инфекции, в том числе на выплаты стимулирующего характера работникам медицинских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организаций области, приобретение оборудования, средств защиты и диагностических средств</w:t>
            </w:r>
          </w:p>
        </w:tc>
        <w:tc>
          <w:tcPr>
            <w:tcW w:w="0" w:type="auto"/>
            <w:vAlign w:val="center"/>
            <w:hideMark/>
          </w:tcPr>
          <w:p w14:paraId="629BA21D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Проверка (выездная)</w:t>
            </w:r>
          </w:p>
        </w:tc>
        <w:tc>
          <w:tcPr>
            <w:tcW w:w="0" w:type="auto"/>
            <w:vAlign w:val="center"/>
            <w:hideMark/>
          </w:tcPr>
          <w:p w14:paraId="07A71EF6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Департамент здравоохранения Вологодской области, </w:t>
            </w:r>
          </w:p>
          <w:p w14:paraId="315B707A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БУЗ ВО «Вологодская городская больница №1», </w:t>
            </w:r>
          </w:p>
          <w:p w14:paraId="1BF6B923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БУЗ ВО «Вологодская городская поликлиника №1», </w:t>
            </w:r>
          </w:p>
          <w:p w14:paraId="63292BC2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БУЗ ВО «Череповецкая станция скорой медицинской помощи»</w:t>
            </w:r>
          </w:p>
        </w:tc>
        <w:tc>
          <w:tcPr>
            <w:tcW w:w="0" w:type="auto"/>
            <w:vAlign w:val="center"/>
            <w:hideMark/>
          </w:tcPr>
          <w:p w14:paraId="3D80AC96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2-4 квартал</w:t>
            </w:r>
          </w:p>
        </w:tc>
        <w:tc>
          <w:tcPr>
            <w:tcW w:w="0" w:type="auto"/>
            <w:vAlign w:val="center"/>
            <w:hideMark/>
          </w:tcPr>
          <w:p w14:paraId="0C69BAA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Богданова Е.Г.</w:t>
            </w:r>
          </w:p>
        </w:tc>
        <w:tc>
          <w:tcPr>
            <w:tcW w:w="0" w:type="auto"/>
            <w:vAlign w:val="center"/>
            <w:hideMark/>
          </w:tcPr>
          <w:p w14:paraId="4F2B63ED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Законодательное Собрание области</w:t>
            </w:r>
          </w:p>
        </w:tc>
      </w:tr>
      <w:tr w:rsidR="00EC6076" w:rsidRPr="00EC6076" w14:paraId="26F59095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7E92AA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07167575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Проверка эффективности использования бюджетных средств, направленных на оказание медицинской помощи населению с онкологическими заболеваниями и заболеваниями системы кровообращения с учетом решения задач, поставленных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0" w:type="auto"/>
            <w:vAlign w:val="center"/>
            <w:hideMark/>
          </w:tcPr>
          <w:p w14:paraId="03A4B7BD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Проверка (выездная)</w:t>
            </w:r>
          </w:p>
        </w:tc>
        <w:tc>
          <w:tcPr>
            <w:tcW w:w="0" w:type="auto"/>
            <w:vAlign w:val="center"/>
            <w:hideMark/>
          </w:tcPr>
          <w:p w14:paraId="612983E8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Департамент здравоохранения Вологодской области, </w:t>
            </w:r>
          </w:p>
          <w:p w14:paraId="10B6489B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БУЗ ВО «Вологодский областной онкологический диспансер», </w:t>
            </w:r>
          </w:p>
          <w:p w14:paraId="3C0C164F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БУЗ ВО «Вологодская областная клиническая больница №2», </w:t>
            </w:r>
          </w:p>
          <w:p w14:paraId="36C0B0C9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ГП ВО «ГПТП «Фармация»</w:t>
            </w:r>
          </w:p>
        </w:tc>
        <w:tc>
          <w:tcPr>
            <w:tcW w:w="0" w:type="auto"/>
            <w:vAlign w:val="center"/>
            <w:hideMark/>
          </w:tcPr>
          <w:p w14:paraId="194AF1ED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2-4 квартал</w:t>
            </w:r>
          </w:p>
        </w:tc>
        <w:tc>
          <w:tcPr>
            <w:tcW w:w="0" w:type="auto"/>
            <w:vAlign w:val="center"/>
            <w:hideMark/>
          </w:tcPr>
          <w:p w14:paraId="6B2FE1F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Богданова Е.Г.</w:t>
            </w:r>
          </w:p>
        </w:tc>
        <w:tc>
          <w:tcPr>
            <w:tcW w:w="0" w:type="auto"/>
            <w:vAlign w:val="center"/>
            <w:hideMark/>
          </w:tcPr>
          <w:p w14:paraId="26FBDA6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Законодательное Собрание области</w:t>
            </w:r>
          </w:p>
        </w:tc>
      </w:tr>
      <w:tr w:rsidR="00EC6076" w:rsidRPr="00EC6076" w14:paraId="69A1122B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5B879B3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01218C24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38" w:history="1">
              <w:r w:rsidRPr="00EC6076">
                <w:rPr>
                  <w:sz w:val="24"/>
                  <w:szCs w:val="24"/>
                  <w:lang w:eastAsia="ja-JP"/>
                </w:rPr>
                <w:t>Проверка законности и результативности использования бюджетных средств, направленных на реализацию государственной программы «Поддержка и развитие малого и среднего предприниматель</w:t>
              </w:r>
              <w:r w:rsidRPr="00EC6076">
                <w:rPr>
                  <w:sz w:val="24"/>
                  <w:szCs w:val="24"/>
                  <w:lang w:eastAsia="ja-JP"/>
                </w:rPr>
                <w:lastRenderedPageBreak/>
                <w:t>ства», в том числе регионального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инициативы», за 2019 год</w:t>
              </w:r>
            </w:hyperlink>
          </w:p>
        </w:tc>
        <w:tc>
          <w:tcPr>
            <w:tcW w:w="0" w:type="auto"/>
            <w:vAlign w:val="center"/>
            <w:hideMark/>
          </w:tcPr>
          <w:p w14:paraId="7F09F8D2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Проверка (выездная)</w:t>
            </w:r>
          </w:p>
        </w:tc>
        <w:tc>
          <w:tcPr>
            <w:tcW w:w="0" w:type="auto"/>
            <w:vAlign w:val="center"/>
            <w:hideMark/>
          </w:tcPr>
          <w:p w14:paraId="3C9B95E3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Департамент экономического развития Вологодской области, </w:t>
            </w:r>
          </w:p>
          <w:p w14:paraId="37D205C0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автономная некоммерческая организация «Агентство развития предпринимательства и инвестиций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 xml:space="preserve">Вологодской области «Мой бизнес», </w:t>
            </w:r>
          </w:p>
          <w:p w14:paraId="0F3359E4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АУ ВО «Бизнес – инкубатор»</w:t>
            </w:r>
          </w:p>
        </w:tc>
        <w:tc>
          <w:tcPr>
            <w:tcW w:w="0" w:type="auto"/>
            <w:vAlign w:val="center"/>
            <w:hideMark/>
          </w:tcPr>
          <w:p w14:paraId="400C29B7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2 квартал</w:t>
            </w:r>
            <w:r w:rsidRPr="00EC6076">
              <w:rPr>
                <w:sz w:val="24"/>
                <w:szCs w:val="24"/>
                <w:lang w:eastAsia="ja-JP"/>
              </w:rPr>
              <w:br/>
              <w:t>(переходящее с 2020 года)</w:t>
            </w:r>
          </w:p>
        </w:tc>
        <w:tc>
          <w:tcPr>
            <w:tcW w:w="0" w:type="auto"/>
            <w:vAlign w:val="center"/>
            <w:hideMark/>
          </w:tcPr>
          <w:p w14:paraId="2DA9199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Богданова Е.Г.</w:t>
            </w:r>
          </w:p>
        </w:tc>
        <w:tc>
          <w:tcPr>
            <w:tcW w:w="0" w:type="auto"/>
            <w:vAlign w:val="center"/>
            <w:hideMark/>
          </w:tcPr>
          <w:p w14:paraId="4B46791C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Законодательное Собрание области</w:t>
            </w:r>
          </w:p>
        </w:tc>
      </w:tr>
      <w:tr w:rsidR="00EC6076" w:rsidRPr="00EC6076" w14:paraId="69A0D436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342E425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18374832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39" w:history="1">
              <w:r w:rsidRPr="00EC6076">
                <w:rPr>
                  <w:sz w:val="24"/>
                  <w:szCs w:val="24"/>
                  <w:lang w:eastAsia="ja-JP"/>
                </w:rPr>
                <w:t xml:space="preserve">Проверка использования средств областного бюджета, выделенных на выполнение обязательств по обеспечению жилыми помещениями детей-сирот в рамках подпрограммы «Стимулирование развития жилищного строительства» государственной программы Вологодской </w:t>
              </w:r>
              <w:proofErr w:type="spellStart"/>
              <w:r w:rsidRPr="00EC6076">
                <w:rPr>
                  <w:sz w:val="24"/>
                  <w:szCs w:val="24"/>
                  <w:lang w:eastAsia="ja-JP"/>
                </w:rPr>
                <w:t>области«Обеспечение</w:t>
              </w:r>
              <w:proofErr w:type="spellEnd"/>
              <w:r w:rsidRPr="00EC6076">
                <w:rPr>
                  <w:sz w:val="24"/>
                  <w:szCs w:val="24"/>
                  <w:lang w:eastAsia="ja-JP"/>
                </w:rPr>
                <w:t xml:space="preserve"> населения Вологодской области доступным жильем и формирование комфортной среды проживания на 2014-2020 годы», за 2020 год</w:t>
              </w:r>
            </w:hyperlink>
            <w:r w:rsidRPr="00EC6076">
              <w:rPr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D9571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Проверка (выездная)</w:t>
            </w:r>
          </w:p>
        </w:tc>
        <w:tc>
          <w:tcPr>
            <w:tcW w:w="0" w:type="auto"/>
            <w:vAlign w:val="center"/>
            <w:hideMark/>
          </w:tcPr>
          <w:p w14:paraId="7BEEFEA5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строительства Вологодской области</w:t>
            </w:r>
          </w:p>
          <w:p w14:paraId="1AABF25C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БУ ЖКХ ВО «</w:t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Вологдаоблжилкомхоз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14:paraId="517D74FC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1-2 квартал</w:t>
            </w:r>
          </w:p>
        </w:tc>
        <w:tc>
          <w:tcPr>
            <w:tcW w:w="0" w:type="auto"/>
            <w:vAlign w:val="center"/>
            <w:hideMark/>
          </w:tcPr>
          <w:p w14:paraId="54FDBEEA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proofErr w:type="spellStart"/>
            <w:r w:rsidRPr="00EC6076">
              <w:rPr>
                <w:sz w:val="24"/>
                <w:szCs w:val="24"/>
                <w:lang w:eastAsia="ja-JP"/>
              </w:rPr>
              <w:t>Пепшина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М.С.</w:t>
            </w:r>
          </w:p>
        </w:tc>
        <w:tc>
          <w:tcPr>
            <w:tcW w:w="0" w:type="auto"/>
            <w:vAlign w:val="center"/>
            <w:hideMark/>
          </w:tcPr>
          <w:p w14:paraId="2591E8E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Законодательное Собрание области</w:t>
            </w:r>
          </w:p>
        </w:tc>
      </w:tr>
      <w:tr w:rsidR="00EC6076" w:rsidRPr="00EC6076" w14:paraId="5773CC5B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9FA03D7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17.</w:t>
            </w:r>
          </w:p>
        </w:tc>
        <w:tc>
          <w:tcPr>
            <w:tcW w:w="0" w:type="auto"/>
            <w:vAlign w:val="center"/>
            <w:hideMark/>
          </w:tcPr>
          <w:p w14:paraId="67724258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40" w:history="1">
              <w:r w:rsidRPr="00EC6076">
                <w:rPr>
                  <w:sz w:val="24"/>
                  <w:szCs w:val="24"/>
                  <w:lang w:eastAsia="ja-JP"/>
                </w:rPr>
                <w:t>Проверка целевого и эффективного использования межбюджетных трансфертов, выделенных Белозерскому муниципальному району и входящим в его состав поселениям, за 2020 год</w:t>
              </w:r>
            </w:hyperlink>
          </w:p>
        </w:tc>
        <w:tc>
          <w:tcPr>
            <w:tcW w:w="0" w:type="auto"/>
            <w:vAlign w:val="center"/>
            <w:hideMark/>
          </w:tcPr>
          <w:p w14:paraId="256811B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Проверка (выездная)</w:t>
            </w:r>
          </w:p>
        </w:tc>
        <w:tc>
          <w:tcPr>
            <w:tcW w:w="0" w:type="auto"/>
            <w:vAlign w:val="center"/>
            <w:hideMark/>
          </w:tcPr>
          <w:p w14:paraId="247D95D2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Администрация Белозерского муниципального района,</w:t>
            </w:r>
          </w:p>
          <w:p w14:paraId="00E94D12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управление образования Белозерского муниципального района,</w:t>
            </w:r>
          </w:p>
          <w:p w14:paraId="113E4C5C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управление имущественных отношений Белозерского муниципального района,</w:t>
            </w:r>
          </w:p>
          <w:p w14:paraId="1E042E55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органы местного самоуправления поселений Белозерского муниципального района (выборочно),</w:t>
            </w:r>
          </w:p>
          <w:p w14:paraId="217227BE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муниципальные учреждения (выборочно) </w:t>
            </w:r>
          </w:p>
        </w:tc>
        <w:tc>
          <w:tcPr>
            <w:tcW w:w="0" w:type="auto"/>
            <w:vAlign w:val="center"/>
            <w:hideMark/>
          </w:tcPr>
          <w:p w14:paraId="336B7057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 квартал</w:t>
            </w:r>
          </w:p>
        </w:tc>
        <w:tc>
          <w:tcPr>
            <w:tcW w:w="0" w:type="auto"/>
            <w:vAlign w:val="center"/>
            <w:hideMark/>
          </w:tcPr>
          <w:p w14:paraId="3BC1804D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proofErr w:type="spellStart"/>
            <w:r w:rsidRPr="00EC6076">
              <w:rPr>
                <w:sz w:val="24"/>
                <w:szCs w:val="24"/>
                <w:lang w:eastAsia="ja-JP"/>
              </w:rPr>
              <w:t>Валявин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А.Л.</w:t>
            </w:r>
          </w:p>
        </w:tc>
        <w:tc>
          <w:tcPr>
            <w:tcW w:w="0" w:type="auto"/>
            <w:vAlign w:val="center"/>
            <w:hideMark/>
          </w:tcPr>
          <w:p w14:paraId="0963DF22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Законодательное Собрание области</w:t>
            </w:r>
          </w:p>
        </w:tc>
      </w:tr>
      <w:tr w:rsidR="00EC6076" w:rsidRPr="00EC6076" w14:paraId="74945913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07390F5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3C8CCEF0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Проверка целевого и эффективного использования межбюджетных трансфертов, выделенных Бабаевскому муниципальному району и входящим в его состав поселениям, за 2020 год</w:t>
            </w:r>
          </w:p>
        </w:tc>
        <w:tc>
          <w:tcPr>
            <w:tcW w:w="0" w:type="auto"/>
            <w:vAlign w:val="center"/>
            <w:hideMark/>
          </w:tcPr>
          <w:p w14:paraId="00EB8F0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Проверка (выездная)</w:t>
            </w:r>
          </w:p>
        </w:tc>
        <w:tc>
          <w:tcPr>
            <w:tcW w:w="0" w:type="auto"/>
            <w:vAlign w:val="center"/>
            <w:hideMark/>
          </w:tcPr>
          <w:p w14:paraId="67DBB299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Администрация Бабаевского муниципального района,</w:t>
            </w:r>
          </w:p>
          <w:p w14:paraId="725F7F5B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управление образования администрации Бабаевского муниципального района,</w:t>
            </w:r>
          </w:p>
          <w:p w14:paraId="54A5C151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комитет по управлению имуществом администрации Бабаевского муниципального района,</w:t>
            </w:r>
          </w:p>
          <w:p w14:paraId="75F6129F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органы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местного самоуправления поселений Бабаевского муниципального района (выборочно),</w:t>
            </w:r>
          </w:p>
          <w:p w14:paraId="7C354190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муниципальные учреждения (выборочно)</w:t>
            </w:r>
          </w:p>
        </w:tc>
        <w:tc>
          <w:tcPr>
            <w:tcW w:w="0" w:type="auto"/>
            <w:vAlign w:val="center"/>
            <w:hideMark/>
          </w:tcPr>
          <w:p w14:paraId="22212F6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3-4 квартал</w:t>
            </w:r>
          </w:p>
        </w:tc>
        <w:tc>
          <w:tcPr>
            <w:tcW w:w="0" w:type="auto"/>
            <w:vAlign w:val="center"/>
            <w:hideMark/>
          </w:tcPr>
          <w:p w14:paraId="6E24EA52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proofErr w:type="spellStart"/>
            <w:r w:rsidRPr="00EC6076">
              <w:rPr>
                <w:sz w:val="24"/>
                <w:szCs w:val="24"/>
                <w:lang w:eastAsia="ja-JP"/>
              </w:rPr>
              <w:t>Пепшина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М.С.</w:t>
            </w:r>
          </w:p>
        </w:tc>
        <w:tc>
          <w:tcPr>
            <w:tcW w:w="0" w:type="auto"/>
            <w:vAlign w:val="center"/>
            <w:hideMark/>
          </w:tcPr>
          <w:p w14:paraId="193E2C73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Законодательное Собрание области, </w:t>
            </w:r>
          </w:p>
          <w:p w14:paraId="013BF78C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Губернатор области</w:t>
            </w:r>
          </w:p>
        </w:tc>
      </w:tr>
      <w:tr w:rsidR="00EC6076" w:rsidRPr="00EC6076" w14:paraId="0825B686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A2A15FA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3B9A08BD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Проверка целевого и эффективного использования межбюджетных трансфертов, выделенных Вашкинскому муниципальному району и входящим в его состав поселениям, за 2020 год</w:t>
            </w:r>
          </w:p>
        </w:tc>
        <w:tc>
          <w:tcPr>
            <w:tcW w:w="0" w:type="auto"/>
            <w:vAlign w:val="center"/>
            <w:hideMark/>
          </w:tcPr>
          <w:p w14:paraId="1F4E0A5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Проверка (выездная)</w:t>
            </w:r>
          </w:p>
        </w:tc>
        <w:tc>
          <w:tcPr>
            <w:tcW w:w="0" w:type="auto"/>
            <w:vAlign w:val="center"/>
            <w:hideMark/>
          </w:tcPr>
          <w:p w14:paraId="0FEE55C3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Администрация Вашкинского муниципального района, управление образования Вашкинского муниципального района,</w:t>
            </w:r>
          </w:p>
          <w:p w14:paraId="455CE43E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комитет по управлению имуществом Вашкинского муниципального района,</w:t>
            </w:r>
          </w:p>
          <w:p w14:paraId="17AD0687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управление культуры и туризма Вашкинского муниципального района,</w:t>
            </w:r>
          </w:p>
          <w:p w14:paraId="63E02103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органы местного самоуправления поселений Вашкинского муниципального района (выборочно),</w:t>
            </w:r>
          </w:p>
          <w:p w14:paraId="285F643B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муниципальные учреждения (выборочно)</w:t>
            </w:r>
          </w:p>
        </w:tc>
        <w:tc>
          <w:tcPr>
            <w:tcW w:w="0" w:type="auto"/>
            <w:vAlign w:val="center"/>
            <w:hideMark/>
          </w:tcPr>
          <w:p w14:paraId="6E94F3BD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3-4 квартал</w:t>
            </w:r>
          </w:p>
        </w:tc>
        <w:tc>
          <w:tcPr>
            <w:tcW w:w="0" w:type="auto"/>
            <w:vAlign w:val="center"/>
            <w:hideMark/>
          </w:tcPr>
          <w:p w14:paraId="63577E5D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proofErr w:type="spellStart"/>
            <w:r w:rsidRPr="00EC6076">
              <w:rPr>
                <w:sz w:val="24"/>
                <w:szCs w:val="24"/>
                <w:lang w:eastAsia="ja-JP"/>
              </w:rPr>
              <w:t>Пепшина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М.С.</w:t>
            </w:r>
          </w:p>
        </w:tc>
        <w:tc>
          <w:tcPr>
            <w:tcW w:w="0" w:type="auto"/>
            <w:vAlign w:val="center"/>
            <w:hideMark/>
          </w:tcPr>
          <w:p w14:paraId="2E97946C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Губернатор области</w:t>
            </w:r>
          </w:p>
        </w:tc>
      </w:tr>
      <w:tr w:rsidR="00EC6076" w:rsidRPr="00EC6076" w14:paraId="1A7D4BE6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9D7EA8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5B4C16B3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41" w:history="1">
              <w:r w:rsidRPr="00EC6076">
                <w:rPr>
                  <w:sz w:val="24"/>
                  <w:szCs w:val="24"/>
                  <w:lang w:eastAsia="ja-JP"/>
                </w:rPr>
                <w:t xml:space="preserve">Проверка законности и результативности </w:t>
              </w:r>
              <w:r w:rsidRPr="00EC6076">
                <w:rPr>
                  <w:sz w:val="24"/>
                  <w:szCs w:val="24"/>
                  <w:lang w:eastAsia="ja-JP"/>
                </w:rPr>
                <w:lastRenderedPageBreak/>
                <w:t>расходования средств областного бюджета в рамках мероприятий регионального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«Демография», в том числе в части объекта «Строительство детского сада на 101 место в д. Марфино Вологодского района»</w:t>
              </w:r>
            </w:hyperlink>
          </w:p>
        </w:tc>
        <w:tc>
          <w:tcPr>
            <w:tcW w:w="0" w:type="auto"/>
            <w:vAlign w:val="center"/>
            <w:hideMark/>
          </w:tcPr>
          <w:p w14:paraId="110FC7F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Проверка (выездна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 xml:space="preserve">я) </w:t>
            </w:r>
          </w:p>
        </w:tc>
        <w:tc>
          <w:tcPr>
            <w:tcW w:w="0" w:type="auto"/>
            <w:vAlign w:val="center"/>
            <w:hideMark/>
          </w:tcPr>
          <w:p w14:paraId="25762625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 xml:space="preserve">Департамент строительства Вологодской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области,</w:t>
            </w:r>
          </w:p>
          <w:p w14:paraId="40A218C2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администрация Вологодского муниципального района,</w:t>
            </w:r>
          </w:p>
          <w:p w14:paraId="259C909D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МКУ «Градостроительный центр города Вологды»</w:t>
            </w:r>
          </w:p>
        </w:tc>
        <w:tc>
          <w:tcPr>
            <w:tcW w:w="0" w:type="auto"/>
            <w:vAlign w:val="center"/>
            <w:hideMark/>
          </w:tcPr>
          <w:p w14:paraId="02648B1D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2-4 квартал</w:t>
            </w:r>
          </w:p>
        </w:tc>
        <w:tc>
          <w:tcPr>
            <w:tcW w:w="0" w:type="auto"/>
            <w:vAlign w:val="center"/>
            <w:hideMark/>
          </w:tcPr>
          <w:p w14:paraId="6639943A" w14:textId="77777777" w:rsidR="00EC6076" w:rsidRPr="00EC6076" w:rsidRDefault="00EC6076" w:rsidP="00EC6076">
            <w:pPr>
              <w:jc w:val="left"/>
              <w:rPr>
                <w:sz w:val="24"/>
                <w:szCs w:val="24"/>
                <w:lang w:eastAsia="ja-JP"/>
              </w:rPr>
            </w:pPr>
            <w:proofErr w:type="spellStart"/>
            <w:r w:rsidRPr="00EC6076">
              <w:rPr>
                <w:sz w:val="24"/>
                <w:szCs w:val="24"/>
                <w:lang w:eastAsia="ja-JP"/>
              </w:rPr>
              <w:t>Пепшина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М.С.</w:t>
            </w:r>
          </w:p>
        </w:tc>
        <w:tc>
          <w:tcPr>
            <w:tcW w:w="0" w:type="auto"/>
            <w:vAlign w:val="center"/>
            <w:hideMark/>
          </w:tcPr>
          <w:p w14:paraId="49F853D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Законодательное Собрание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 xml:space="preserve">области, </w:t>
            </w:r>
          </w:p>
          <w:p w14:paraId="56B5E0C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Губернатор области</w:t>
            </w:r>
          </w:p>
        </w:tc>
      </w:tr>
      <w:tr w:rsidR="00EC6076" w:rsidRPr="00EC6076" w14:paraId="7AE2EB21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3D577F7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3F682E86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42" w:history="1">
              <w:r w:rsidRPr="00EC6076">
                <w:rPr>
                  <w:sz w:val="24"/>
                  <w:szCs w:val="24"/>
                  <w:lang w:eastAsia="ja-JP"/>
                </w:rPr>
                <w:t xml:space="preserve">Проверка использования субсидий на сохранение и развитие сети муниципальных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 в рамках </w:t>
              </w:r>
              <w:proofErr w:type="spellStart"/>
              <w:r w:rsidRPr="00EC6076">
                <w:rPr>
                  <w:sz w:val="24"/>
                  <w:szCs w:val="24"/>
                  <w:lang w:eastAsia="ja-JP"/>
                </w:rPr>
                <w:t>подпрограммы«Развитие</w:t>
              </w:r>
              <w:proofErr w:type="spellEnd"/>
              <w:r w:rsidRPr="00EC6076">
                <w:rPr>
                  <w:sz w:val="24"/>
                  <w:szCs w:val="24"/>
                  <w:lang w:eastAsia="ja-JP"/>
                </w:rPr>
                <w:t xml:space="preserve"> системы отдыха детей, их оздоровления и занятости в Вологодской области </w:t>
              </w:r>
              <w:r w:rsidRPr="00EC6076">
                <w:rPr>
                  <w:sz w:val="24"/>
                  <w:szCs w:val="24"/>
                  <w:lang w:eastAsia="ja-JP"/>
                </w:rPr>
                <w:lastRenderedPageBreak/>
                <w:t>государственной программы «Социальная поддержка граждан Вологодской области на 2014-2020 годы», предоставленных Верховажскому и Тотемскому муниципальным районам в 2020 году</w:t>
              </w:r>
            </w:hyperlink>
          </w:p>
        </w:tc>
        <w:tc>
          <w:tcPr>
            <w:tcW w:w="0" w:type="auto"/>
            <w:vAlign w:val="center"/>
            <w:hideMark/>
          </w:tcPr>
          <w:p w14:paraId="1ACDA4D2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 xml:space="preserve">Проверка (выездная) </w:t>
            </w:r>
          </w:p>
        </w:tc>
        <w:tc>
          <w:tcPr>
            <w:tcW w:w="0" w:type="auto"/>
            <w:vAlign w:val="center"/>
            <w:hideMark/>
          </w:tcPr>
          <w:p w14:paraId="5E38D378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Управление образования администрации Тотемского муниципального района,</w:t>
            </w:r>
          </w:p>
          <w:p w14:paraId="451591DD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МАУ «Детский оздоровительный лагерь «Школа путешественников Федора Конюхова», </w:t>
            </w:r>
          </w:p>
          <w:p w14:paraId="67899B02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управление образования Верховажского муниципального района,</w:t>
            </w:r>
          </w:p>
          <w:p w14:paraId="250C7FC2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МБУ ДО «Центр дополнительного образования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детей»</w:t>
            </w:r>
          </w:p>
        </w:tc>
        <w:tc>
          <w:tcPr>
            <w:tcW w:w="0" w:type="auto"/>
            <w:vAlign w:val="center"/>
            <w:hideMark/>
          </w:tcPr>
          <w:p w14:paraId="6B8DFBC2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2-3 квартал</w:t>
            </w:r>
          </w:p>
        </w:tc>
        <w:tc>
          <w:tcPr>
            <w:tcW w:w="0" w:type="auto"/>
            <w:vAlign w:val="center"/>
            <w:hideMark/>
          </w:tcPr>
          <w:p w14:paraId="410029DA" w14:textId="77777777" w:rsidR="00EC6076" w:rsidRPr="00EC6076" w:rsidRDefault="00EC6076" w:rsidP="00EC6076">
            <w:pPr>
              <w:jc w:val="left"/>
              <w:rPr>
                <w:sz w:val="24"/>
                <w:szCs w:val="24"/>
                <w:lang w:eastAsia="ja-JP"/>
              </w:rPr>
            </w:pPr>
            <w:proofErr w:type="spellStart"/>
            <w:r w:rsidRPr="00EC6076">
              <w:rPr>
                <w:sz w:val="24"/>
                <w:szCs w:val="24"/>
                <w:lang w:eastAsia="ja-JP"/>
              </w:rPr>
              <w:t>Пепшина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М.С.</w:t>
            </w:r>
          </w:p>
        </w:tc>
        <w:tc>
          <w:tcPr>
            <w:tcW w:w="0" w:type="auto"/>
            <w:vAlign w:val="center"/>
            <w:hideMark/>
          </w:tcPr>
          <w:p w14:paraId="3E526B15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Губернатор области</w:t>
            </w:r>
          </w:p>
        </w:tc>
      </w:tr>
      <w:tr w:rsidR="00EC6076" w:rsidRPr="00EC6076" w14:paraId="6459D89A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E633D6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14:paraId="7037B8B0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43" w:history="1">
              <w:r w:rsidRPr="00EC6076">
                <w:rPr>
                  <w:sz w:val="24"/>
                  <w:szCs w:val="24"/>
                  <w:lang w:eastAsia="ja-JP"/>
                </w:rPr>
                <w:t>Проверка использования иных межбюджетных трансфертов поселениям области по результатам реализации инициатив о преобразовании поселений путем их объединения, предоставленных в 2020 году сельским поселениям Верховажского, Великоустюгского, Вологодского, Вытегорского, Сокольского муниципальных районов</w:t>
              </w:r>
            </w:hyperlink>
          </w:p>
        </w:tc>
        <w:tc>
          <w:tcPr>
            <w:tcW w:w="0" w:type="auto"/>
            <w:vAlign w:val="center"/>
            <w:hideMark/>
          </w:tcPr>
          <w:p w14:paraId="24B5262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Проверка (камеральная)</w:t>
            </w:r>
          </w:p>
        </w:tc>
        <w:tc>
          <w:tcPr>
            <w:tcW w:w="0" w:type="auto"/>
            <w:vAlign w:val="center"/>
            <w:hideMark/>
          </w:tcPr>
          <w:p w14:paraId="5485ADDD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Администрация </w:t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Коленгского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сельского поселения,</w:t>
            </w:r>
          </w:p>
          <w:p w14:paraId="276BCF41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администрация </w:t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Марденгского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сельского поселения, </w:t>
            </w:r>
          </w:p>
          <w:p w14:paraId="6DFAAD87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администрация </w:t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Усть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-Алексеевского сельского поселения, </w:t>
            </w:r>
          </w:p>
          <w:p w14:paraId="44E007BB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администрация Сосновского сельского поселения, </w:t>
            </w:r>
          </w:p>
          <w:p w14:paraId="61957C27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администрация </w:t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Оштинского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сельского поселения,</w:t>
            </w:r>
          </w:p>
          <w:p w14:paraId="3EC8E199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администрация Архангельского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14:paraId="3B8386F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1-3 квартал</w:t>
            </w:r>
          </w:p>
        </w:tc>
        <w:tc>
          <w:tcPr>
            <w:tcW w:w="0" w:type="auto"/>
            <w:vAlign w:val="center"/>
            <w:hideMark/>
          </w:tcPr>
          <w:p w14:paraId="3FDDB082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proofErr w:type="spellStart"/>
            <w:r w:rsidRPr="00EC6076">
              <w:rPr>
                <w:sz w:val="24"/>
                <w:szCs w:val="24"/>
                <w:lang w:eastAsia="ja-JP"/>
              </w:rPr>
              <w:t>Пепшина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М.С.</w:t>
            </w:r>
          </w:p>
        </w:tc>
        <w:tc>
          <w:tcPr>
            <w:tcW w:w="0" w:type="auto"/>
            <w:vAlign w:val="center"/>
            <w:hideMark/>
          </w:tcPr>
          <w:p w14:paraId="36C951F4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Губернатор области</w:t>
            </w:r>
          </w:p>
        </w:tc>
      </w:tr>
      <w:tr w:rsidR="00EC6076" w:rsidRPr="00EC6076" w14:paraId="148F87C0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5D7796A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14:paraId="1659BFD0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44" w:history="1">
              <w:r w:rsidRPr="00EC6076">
                <w:rPr>
                  <w:sz w:val="24"/>
                  <w:szCs w:val="24"/>
                  <w:lang w:eastAsia="ja-JP"/>
                </w:rPr>
                <w:t xml:space="preserve">Проверка целевого и эффективного использования бюджетных средств на </w:t>
              </w:r>
              <w:r w:rsidRPr="00EC6076">
                <w:rPr>
                  <w:sz w:val="24"/>
                  <w:szCs w:val="24"/>
                  <w:lang w:eastAsia="ja-JP"/>
                </w:rPr>
                <w:lastRenderedPageBreak/>
                <w:t>реализацию региональной программы Вологодской области по строительству и реконструкции (модернизации) очистных сооружений предприятий водопроводно-канализационного хозяйства на2019-2024 годы, утвержденной постановлением Правительства Вологодской области от 29.07.2019 № 715</w:t>
              </w:r>
            </w:hyperlink>
          </w:p>
        </w:tc>
        <w:tc>
          <w:tcPr>
            <w:tcW w:w="0" w:type="auto"/>
            <w:vAlign w:val="center"/>
            <w:hideMark/>
          </w:tcPr>
          <w:p w14:paraId="0C203C0C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Проверка (выездная)</w:t>
            </w:r>
          </w:p>
        </w:tc>
        <w:tc>
          <w:tcPr>
            <w:tcW w:w="0" w:type="auto"/>
            <w:vAlign w:val="center"/>
            <w:hideMark/>
          </w:tcPr>
          <w:p w14:paraId="4BAC55A6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Муниципальное унитарное предприятие города Череповца «Водоканал»</w:t>
            </w:r>
          </w:p>
        </w:tc>
        <w:tc>
          <w:tcPr>
            <w:tcW w:w="0" w:type="auto"/>
            <w:vAlign w:val="center"/>
            <w:hideMark/>
          </w:tcPr>
          <w:p w14:paraId="2D5EB17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 квартал</w:t>
            </w:r>
          </w:p>
        </w:tc>
        <w:tc>
          <w:tcPr>
            <w:tcW w:w="0" w:type="auto"/>
            <w:vAlign w:val="center"/>
            <w:hideMark/>
          </w:tcPr>
          <w:p w14:paraId="24CB4593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Трофимов А.И.</w:t>
            </w:r>
          </w:p>
        </w:tc>
        <w:tc>
          <w:tcPr>
            <w:tcW w:w="0" w:type="auto"/>
            <w:vAlign w:val="center"/>
            <w:hideMark/>
          </w:tcPr>
          <w:p w14:paraId="2538F15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Законодательное Собрание области</w:t>
            </w:r>
          </w:p>
        </w:tc>
      </w:tr>
      <w:tr w:rsidR="00EC6076" w:rsidRPr="00EC6076" w14:paraId="47BD972C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1578EDD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14:paraId="7710A460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45" w:history="1">
              <w:r w:rsidRPr="00EC6076">
                <w:rPr>
                  <w:sz w:val="24"/>
                  <w:szCs w:val="24"/>
                  <w:lang w:eastAsia="ja-JP"/>
                </w:rPr>
                <w:t xml:space="preserve">Проверка законности и результативности использования бюджетных средств, направленных на реализацию подпрограммы «Развитие отраслей агропромышленного комплекса Вологодской области на 2017-2020 годы» государственной программы «Развитие агропромышленного комплекса и потребительского рынка Вологодской области на 2013-2020 </w:t>
              </w:r>
              <w:proofErr w:type="spellStart"/>
              <w:r w:rsidRPr="00EC6076">
                <w:rPr>
                  <w:sz w:val="24"/>
                  <w:szCs w:val="24"/>
                  <w:lang w:eastAsia="ja-JP"/>
                </w:rPr>
                <w:t>годы»,утвержденной</w:t>
              </w:r>
              <w:proofErr w:type="spellEnd"/>
              <w:r w:rsidRPr="00EC6076">
                <w:rPr>
                  <w:sz w:val="24"/>
                  <w:szCs w:val="24"/>
                  <w:lang w:eastAsia="ja-JP"/>
                </w:rPr>
                <w:t xml:space="preserve"> постановлением Правительства </w:t>
              </w:r>
              <w:r w:rsidRPr="00EC6076">
                <w:rPr>
                  <w:sz w:val="24"/>
                  <w:szCs w:val="24"/>
                  <w:lang w:eastAsia="ja-JP"/>
                </w:rPr>
                <w:lastRenderedPageBreak/>
                <w:t>Вологодской области от 22.10.2012 №1222 (с изменениями), за 2020 год (в части предоставления субсидий на производство мяса скота)</w:t>
              </w:r>
            </w:hyperlink>
          </w:p>
        </w:tc>
        <w:tc>
          <w:tcPr>
            <w:tcW w:w="0" w:type="auto"/>
            <w:vAlign w:val="center"/>
            <w:hideMark/>
          </w:tcPr>
          <w:p w14:paraId="547EECE3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Проверка (выездная)</w:t>
            </w:r>
          </w:p>
        </w:tc>
        <w:tc>
          <w:tcPr>
            <w:tcW w:w="0" w:type="auto"/>
            <w:vAlign w:val="center"/>
            <w:hideMark/>
          </w:tcPr>
          <w:p w14:paraId="24529D9A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Департамент сельского хозяйства и продовольственных ресурсов Вологодской области, </w:t>
            </w:r>
          </w:p>
          <w:p w14:paraId="1074EE52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юридические лица (выборочно)</w:t>
            </w:r>
          </w:p>
        </w:tc>
        <w:tc>
          <w:tcPr>
            <w:tcW w:w="0" w:type="auto"/>
            <w:vAlign w:val="center"/>
            <w:hideMark/>
          </w:tcPr>
          <w:p w14:paraId="70E77D4D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1-3 квартал</w:t>
            </w:r>
          </w:p>
        </w:tc>
        <w:tc>
          <w:tcPr>
            <w:tcW w:w="0" w:type="auto"/>
            <w:vAlign w:val="center"/>
            <w:hideMark/>
          </w:tcPr>
          <w:p w14:paraId="7BBEF80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Трофимов А.И.</w:t>
            </w:r>
          </w:p>
        </w:tc>
        <w:tc>
          <w:tcPr>
            <w:tcW w:w="0" w:type="auto"/>
            <w:vAlign w:val="center"/>
            <w:hideMark/>
          </w:tcPr>
          <w:p w14:paraId="683EAE9C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Законодательное Собрание области</w:t>
            </w:r>
          </w:p>
        </w:tc>
      </w:tr>
      <w:tr w:rsidR="00EC6076" w:rsidRPr="00EC6076" w14:paraId="5A5531F4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F5D6087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14:paraId="4C4D0A50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Проверка законности и результативности использования бюджетных средств, направленных на выполнение основного мероприятия «Строительство объектов агропромышленного комплекса» в рамках реализации подпрограммы «Стимулирование инвестиционной деятельности в агропромышленном комплексе Вологодской области на 2017-2020 годы» государственной программы «Развитие агропромышленного комплекса и потребительского рынка Вологодской области на 2013-2020 годы», утвержденной постановлением Правительства Вологодской области от 22.10.2012 №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1222 (с изменениями), за 2019-2020 годы</w:t>
            </w:r>
          </w:p>
        </w:tc>
        <w:tc>
          <w:tcPr>
            <w:tcW w:w="0" w:type="auto"/>
            <w:vAlign w:val="center"/>
            <w:hideMark/>
          </w:tcPr>
          <w:p w14:paraId="42916EC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Проверка (выездная)</w:t>
            </w:r>
          </w:p>
        </w:tc>
        <w:tc>
          <w:tcPr>
            <w:tcW w:w="0" w:type="auto"/>
            <w:vAlign w:val="center"/>
            <w:hideMark/>
          </w:tcPr>
          <w:p w14:paraId="6053F90C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Департамент сельского хозяйства и продовольственных ресурсов Вологодской области, </w:t>
            </w:r>
          </w:p>
          <w:p w14:paraId="10862E02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юридические лица (выборочно)</w:t>
            </w:r>
          </w:p>
        </w:tc>
        <w:tc>
          <w:tcPr>
            <w:tcW w:w="0" w:type="auto"/>
            <w:vAlign w:val="center"/>
            <w:hideMark/>
          </w:tcPr>
          <w:p w14:paraId="069FC4B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2-4 квартал</w:t>
            </w:r>
          </w:p>
        </w:tc>
        <w:tc>
          <w:tcPr>
            <w:tcW w:w="0" w:type="auto"/>
            <w:vAlign w:val="center"/>
            <w:hideMark/>
          </w:tcPr>
          <w:p w14:paraId="3A4B617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Трофимов А.И.</w:t>
            </w:r>
          </w:p>
        </w:tc>
        <w:tc>
          <w:tcPr>
            <w:tcW w:w="0" w:type="auto"/>
            <w:vAlign w:val="center"/>
            <w:hideMark/>
          </w:tcPr>
          <w:p w14:paraId="78E73E7D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Законодательное Собрание области</w:t>
            </w:r>
          </w:p>
        </w:tc>
      </w:tr>
      <w:tr w:rsidR="00EC6076" w:rsidRPr="00EC6076" w14:paraId="31E25542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16A30E4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14:paraId="31E246BD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46" w:history="1">
              <w:r w:rsidRPr="00EC6076">
                <w:rPr>
                  <w:sz w:val="24"/>
                  <w:szCs w:val="24"/>
                  <w:lang w:eastAsia="ja-JP"/>
                </w:rPr>
                <w:t>Проверка законности и результативности использования бюджетных средств, направленных на  благоустройство общественных территорий муниципального образования «Город Вологда» в рамках реализации регионального проекта «Формирование комфортной городской среды»</w:t>
              </w:r>
            </w:hyperlink>
          </w:p>
        </w:tc>
        <w:tc>
          <w:tcPr>
            <w:tcW w:w="0" w:type="auto"/>
            <w:vAlign w:val="center"/>
            <w:hideMark/>
          </w:tcPr>
          <w:p w14:paraId="50C08512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Проверка (выездная)</w:t>
            </w:r>
          </w:p>
        </w:tc>
        <w:tc>
          <w:tcPr>
            <w:tcW w:w="0" w:type="auto"/>
            <w:vAlign w:val="center"/>
            <w:hideMark/>
          </w:tcPr>
          <w:p w14:paraId="04BDD72A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Муниципальное казенное учреждение города Вологды «Служба городского хозяйства»</w:t>
            </w:r>
          </w:p>
        </w:tc>
        <w:tc>
          <w:tcPr>
            <w:tcW w:w="0" w:type="auto"/>
            <w:vAlign w:val="center"/>
            <w:hideMark/>
          </w:tcPr>
          <w:p w14:paraId="01F40EA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1-3 квартал</w:t>
            </w:r>
          </w:p>
        </w:tc>
        <w:tc>
          <w:tcPr>
            <w:tcW w:w="0" w:type="auto"/>
            <w:vAlign w:val="center"/>
            <w:hideMark/>
          </w:tcPr>
          <w:p w14:paraId="0AE2A61D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Трофимов А.И.</w:t>
            </w:r>
          </w:p>
        </w:tc>
        <w:tc>
          <w:tcPr>
            <w:tcW w:w="0" w:type="auto"/>
            <w:vAlign w:val="center"/>
            <w:hideMark/>
          </w:tcPr>
          <w:p w14:paraId="340B55A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Законодательное Собрание области </w:t>
            </w:r>
          </w:p>
        </w:tc>
      </w:tr>
      <w:tr w:rsidR="00EC6076" w:rsidRPr="00EC6076" w14:paraId="227DDDC1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2ED8EE4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14:paraId="7E8FB513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47" w:history="1">
              <w:r w:rsidRPr="00EC6076">
                <w:rPr>
                  <w:sz w:val="24"/>
                  <w:szCs w:val="24"/>
                  <w:lang w:eastAsia="ja-JP"/>
                </w:rPr>
                <w:t xml:space="preserve">Проверка использования субсидий на строительство (реконструкцию)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кластеров, предоставленных в 2020 году муниципальному образованию «Город Череповец» (объект </w:t>
              </w:r>
              <w:r w:rsidRPr="00EC6076">
                <w:rPr>
                  <w:sz w:val="24"/>
                  <w:szCs w:val="24"/>
                  <w:lang w:eastAsia="ja-JP"/>
                </w:rPr>
                <w:lastRenderedPageBreak/>
                <w:t xml:space="preserve">«Инженерная и транспортная инфраструктура в створе </w:t>
              </w:r>
              <w:proofErr w:type="spellStart"/>
              <w:r w:rsidRPr="00EC6076">
                <w:rPr>
                  <w:sz w:val="24"/>
                  <w:szCs w:val="24"/>
                  <w:lang w:eastAsia="ja-JP"/>
                </w:rPr>
                <w:t>ул.Горького</w:t>
              </w:r>
              <w:proofErr w:type="spellEnd"/>
              <w:r w:rsidRPr="00EC6076">
                <w:rPr>
                  <w:sz w:val="24"/>
                  <w:szCs w:val="24"/>
                  <w:lang w:eastAsia="ja-JP"/>
                </w:rPr>
                <w:t>») и Вытегорскому муниципальному району (объект «Строительство набережной р. Вытегра»)</w:t>
              </w:r>
            </w:hyperlink>
          </w:p>
        </w:tc>
        <w:tc>
          <w:tcPr>
            <w:tcW w:w="0" w:type="auto"/>
            <w:vAlign w:val="center"/>
            <w:hideMark/>
          </w:tcPr>
          <w:p w14:paraId="6A22A62A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Проверка (выездная)</w:t>
            </w:r>
          </w:p>
        </w:tc>
        <w:tc>
          <w:tcPr>
            <w:tcW w:w="0" w:type="auto"/>
            <w:vAlign w:val="center"/>
            <w:hideMark/>
          </w:tcPr>
          <w:p w14:paraId="4E4D9AA9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Муниципальное казенное учреждение города Череповца «Управление капитального строительства и ремонтов»,</w:t>
            </w:r>
          </w:p>
          <w:p w14:paraId="12331379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Управление жилищно-коммунального хозяйства, транспорта и строительства Администрации Вытегорского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14:paraId="4C7EC6C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1-3 квартал</w:t>
            </w:r>
          </w:p>
        </w:tc>
        <w:tc>
          <w:tcPr>
            <w:tcW w:w="0" w:type="auto"/>
            <w:vAlign w:val="center"/>
            <w:hideMark/>
          </w:tcPr>
          <w:p w14:paraId="369C6E2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Трофимов А.И.</w:t>
            </w:r>
          </w:p>
        </w:tc>
        <w:tc>
          <w:tcPr>
            <w:tcW w:w="0" w:type="auto"/>
            <w:vAlign w:val="center"/>
            <w:hideMark/>
          </w:tcPr>
          <w:p w14:paraId="2A3A87F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Губернатор области</w:t>
            </w:r>
          </w:p>
        </w:tc>
      </w:tr>
      <w:tr w:rsidR="00EC6076" w:rsidRPr="00EC6076" w14:paraId="102F9839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1B0E73D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14:paraId="0AA3FCDC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Проверка использования субсидий, предоставленных в 2020 году Белозерскому, Верховажскому, Вытегорскому, Тотемскому, Устюженскому муниципальным районам, на осуществление дорожной деятельности в отношении автомобильных дорог общего пользования местного значения и на 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</w:t>
            </w:r>
          </w:p>
        </w:tc>
        <w:tc>
          <w:tcPr>
            <w:tcW w:w="0" w:type="auto"/>
            <w:vAlign w:val="center"/>
            <w:hideMark/>
          </w:tcPr>
          <w:p w14:paraId="5028346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Проверка (выездная)</w:t>
            </w:r>
          </w:p>
        </w:tc>
        <w:tc>
          <w:tcPr>
            <w:tcW w:w="0" w:type="auto"/>
            <w:vAlign w:val="center"/>
            <w:hideMark/>
          </w:tcPr>
          <w:p w14:paraId="316F1AE7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Администрация города Белозерск,</w:t>
            </w:r>
          </w:p>
          <w:p w14:paraId="0E67CE56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муниципальное казенное учреждение Верховажского района «Служба заказчика по капитальному строительству и жилищно-коммунальному хозяйству», </w:t>
            </w:r>
          </w:p>
          <w:p w14:paraId="3F63787B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Администрация муниципального образования «Город Вытегра»,</w:t>
            </w:r>
          </w:p>
          <w:p w14:paraId="6611EC36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Управление ЖКХ, транспорта и строительства администрации Вытегорского района,</w:t>
            </w:r>
          </w:p>
          <w:p w14:paraId="589FB22D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Администрация муниципального образования «Город Тотьма»,</w:t>
            </w:r>
          </w:p>
          <w:p w14:paraId="01834B08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Администрация сельского поселения </w:t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Лентьевское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Устюженского муниципального района,</w:t>
            </w:r>
          </w:p>
          <w:p w14:paraId="24E22DDA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Администрация сельского поселения </w:t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Желябовское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Устюженского района,</w:t>
            </w:r>
          </w:p>
          <w:p w14:paraId="1405C3AA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Администрация города Устюжна</w:t>
            </w:r>
          </w:p>
        </w:tc>
        <w:tc>
          <w:tcPr>
            <w:tcW w:w="0" w:type="auto"/>
            <w:vAlign w:val="center"/>
            <w:hideMark/>
          </w:tcPr>
          <w:p w14:paraId="3C3009F7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2-4 квартал</w:t>
            </w:r>
          </w:p>
        </w:tc>
        <w:tc>
          <w:tcPr>
            <w:tcW w:w="0" w:type="auto"/>
            <w:vAlign w:val="center"/>
            <w:hideMark/>
          </w:tcPr>
          <w:p w14:paraId="19FB2994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Трофимов А.И.</w:t>
            </w:r>
          </w:p>
        </w:tc>
        <w:tc>
          <w:tcPr>
            <w:tcW w:w="0" w:type="auto"/>
            <w:vAlign w:val="center"/>
            <w:hideMark/>
          </w:tcPr>
          <w:p w14:paraId="5376D0A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Губернатор области</w:t>
            </w:r>
          </w:p>
        </w:tc>
      </w:tr>
      <w:tr w:rsidR="00EC6076" w:rsidRPr="00EC6076" w14:paraId="6E53F707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CEF785C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14:paraId="59E916FF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48" w:history="1">
              <w:r w:rsidRPr="00EC6076">
                <w:rPr>
                  <w:sz w:val="24"/>
                  <w:szCs w:val="24"/>
                  <w:lang w:eastAsia="ja-JP"/>
                </w:rPr>
                <w:t>Проверка использования субсидий на строительство и реконструкцию (модернизацию) объектов питьевого водоснабжения в рамках проекта «Чистая вода», предоставленных в 2020 году муниципальному образованию поселок Чагода в части объекта «Строительство станции водоочистки хозяйственно-питьевого значения в п. Чагода»</w:t>
              </w:r>
            </w:hyperlink>
          </w:p>
        </w:tc>
        <w:tc>
          <w:tcPr>
            <w:tcW w:w="0" w:type="auto"/>
            <w:vAlign w:val="center"/>
            <w:hideMark/>
          </w:tcPr>
          <w:p w14:paraId="5E24099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Проверка (выездная)</w:t>
            </w:r>
          </w:p>
        </w:tc>
        <w:tc>
          <w:tcPr>
            <w:tcW w:w="0" w:type="auto"/>
            <w:vAlign w:val="center"/>
            <w:hideMark/>
          </w:tcPr>
          <w:p w14:paraId="27915866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Администрация муниципального образования поселок Чагода </w:t>
            </w:r>
          </w:p>
        </w:tc>
        <w:tc>
          <w:tcPr>
            <w:tcW w:w="0" w:type="auto"/>
            <w:vAlign w:val="center"/>
            <w:hideMark/>
          </w:tcPr>
          <w:p w14:paraId="0DF919C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1-3 квартал</w:t>
            </w:r>
          </w:p>
        </w:tc>
        <w:tc>
          <w:tcPr>
            <w:tcW w:w="0" w:type="auto"/>
            <w:vAlign w:val="center"/>
            <w:hideMark/>
          </w:tcPr>
          <w:p w14:paraId="285E76C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Трофимов А.И.</w:t>
            </w:r>
          </w:p>
        </w:tc>
        <w:tc>
          <w:tcPr>
            <w:tcW w:w="0" w:type="auto"/>
            <w:vAlign w:val="center"/>
            <w:hideMark/>
          </w:tcPr>
          <w:p w14:paraId="4B00875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Губернатор области</w:t>
            </w:r>
          </w:p>
        </w:tc>
      </w:tr>
      <w:tr w:rsidR="00EC6076" w:rsidRPr="00EC6076" w14:paraId="7D4D8E6B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638C81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14:paraId="6B621B69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49" w:history="1">
              <w:r w:rsidRPr="00EC6076">
                <w:rPr>
                  <w:sz w:val="24"/>
                  <w:szCs w:val="24"/>
                  <w:lang w:eastAsia="ja-JP"/>
                </w:rPr>
                <w:t xml:space="preserve">Проверка использования субсидий на строительство и реконструкцию объектов газоснабжения в рамках государственной программы «Энергоэффективность и развитие газификации на </w:t>
              </w:r>
              <w:r w:rsidRPr="00EC6076">
                <w:rPr>
                  <w:sz w:val="24"/>
                  <w:szCs w:val="24"/>
                  <w:lang w:eastAsia="ja-JP"/>
                </w:rPr>
                <w:lastRenderedPageBreak/>
                <w:t xml:space="preserve">территории Вологодской области на 2014-2020 годы», предоставленных в 2020 году Сямженскому муниципальному району в части объекта «Приобретение оборудования для переключения потребителей от котельной БУ ВО «Сокольская </w:t>
              </w:r>
              <w:proofErr w:type="spellStart"/>
              <w:r w:rsidRPr="00EC6076">
                <w:rPr>
                  <w:sz w:val="24"/>
                  <w:szCs w:val="24"/>
                  <w:lang w:eastAsia="ja-JP"/>
                </w:rPr>
                <w:t>райСББЖ</w:t>
              </w:r>
              <w:proofErr w:type="spellEnd"/>
              <w:r w:rsidRPr="00EC6076">
                <w:rPr>
                  <w:sz w:val="24"/>
                  <w:szCs w:val="24"/>
                  <w:lang w:eastAsia="ja-JP"/>
                </w:rPr>
                <w:t xml:space="preserve">» на котельную «База», Бабаевскому муниципальному району в части объектов «Строительство распределительного газопровода д. </w:t>
              </w:r>
              <w:proofErr w:type="spellStart"/>
              <w:r w:rsidRPr="00EC6076">
                <w:rPr>
                  <w:sz w:val="24"/>
                  <w:szCs w:val="24"/>
                  <w:lang w:eastAsia="ja-JP"/>
                </w:rPr>
                <w:t>Торопово</w:t>
              </w:r>
              <w:proofErr w:type="spellEnd"/>
              <w:r w:rsidRPr="00EC6076">
                <w:rPr>
                  <w:sz w:val="24"/>
                  <w:szCs w:val="24"/>
                  <w:lang w:eastAsia="ja-JP"/>
                </w:rPr>
                <w:t xml:space="preserve">» и «Строительство распределительного газопровода </w:t>
              </w:r>
              <w:proofErr w:type="spellStart"/>
              <w:r w:rsidRPr="00EC6076">
                <w:rPr>
                  <w:sz w:val="24"/>
                  <w:szCs w:val="24"/>
                  <w:lang w:eastAsia="ja-JP"/>
                </w:rPr>
                <w:t>п.Смородинка</w:t>
              </w:r>
              <w:proofErr w:type="spellEnd"/>
              <w:r w:rsidRPr="00EC6076">
                <w:rPr>
                  <w:sz w:val="24"/>
                  <w:szCs w:val="24"/>
                  <w:lang w:eastAsia="ja-JP"/>
                </w:rPr>
                <w:t>»</w:t>
              </w:r>
            </w:hyperlink>
            <w:r w:rsidRPr="00EC6076">
              <w:rPr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C2764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Проверка (выездная)</w:t>
            </w:r>
          </w:p>
        </w:tc>
        <w:tc>
          <w:tcPr>
            <w:tcW w:w="0" w:type="auto"/>
            <w:vAlign w:val="center"/>
            <w:hideMark/>
          </w:tcPr>
          <w:p w14:paraId="1840EB7F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Администрация Сямженского муниципального района,</w:t>
            </w:r>
          </w:p>
          <w:p w14:paraId="0D972F39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Администрация Бабаевского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14:paraId="7BFB4724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1-2 квартал</w:t>
            </w:r>
          </w:p>
        </w:tc>
        <w:tc>
          <w:tcPr>
            <w:tcW w:w="0" w:type="auto"/>
            <w:vAlign w:val="center"/>
            <w:hideMark/>
          </w:tcPr>
          <w:p w14:paraId="71E51B13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Трофимов А.И.</w:t>
            </w:r>
          </w:p>
        </w:tc>
        <w:tc>
          <w:tcPr>
            <w:tcW w:w="0" w:type="auto"/>
            <w:vAlign w:val="center"/>
            <w:hideMark/>
          </w:tcPr>
          <w:p w14:paraId="7D4C906D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Губернатор области</w:t>
            </w:r>
          </w:p>
        </w:tc>
      </w:tr>
      <w:tr w:rsidR="00EC6076" w:rsidRPr="00EC6076" w14:paraId="157EDC9C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35DA392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14:paraId="5A58E5E3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50" w:history="1">
              <w:r w:rsidRPr="00EC6076">
                <w:rPr>
                  <w:sz w:val="24"/>
                  <w:szCs w:val="24"/>
                  <w:lang w:eastAsia="ja-JP"/>
                </w:rPr>
                <w:t xml:space="preserve">Проверка использования субсидий, предоставленных в 2019 году бюджетам Сокольского, Великоустюгского, Верховажского, Вологодского, Вытегорского, Череповецкого муниципальных районов, муниципальным образованиям «Город Вологда» и «Город Череповец» на осуществление </w:t>
              </w:r>
              <w:r w:rsidRPr="00EC6076">
                <w:rPr>
                  <w:sz w:val="24"/>
                  <w:szCs w:val="24"/>
                  <w:lang w:eastAsia="ja-JP"/>
                </w:rPr>
                <w:lastRenderedPageBreak/>
                <w:t>дорожной деятельности в отношении автомобильных дорог общего пользования местного значения и на 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</w:t>
              </w:r>
            </w:hyperlink>
          </w:p>
        </w:tc>
        <w:tc>
          <w:tcPr>
            <w:tcW w:w="0" w:type="auto"/>
            <w:vAlign w:val="center"/>
            <w:hideMark/>
          </w:tcPr>
          <w:p w14:paraId="1F782B1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</w:p>
          <w:p w14:paraId="601A6507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Проверка (выездная)</w:t>
            </w:r>
          </w:p>
          <w:p w14:paraId="6FA29C8D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Проверка (камеральная)</w:t>
            </w:r>
          </w:p>
        </w:tc>
        <w:tc>
          <w:tcPr>
            <w:tcW w:w="0" w:type="auto"/>
            <w:vAlign w:val="center"/>
            <w:hideMark/>
          </w:tcPr>
          <w:p w14:paraId="4C5CB359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МКУ «Служба городского хозяйства» города Вологды,</w:t>
            </w:r>
          </w:p>
          <w:p w14:paraId="1B594D5A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Департамент ЖКХ Мэрии города Череповца,</w:t>
            </w:r>
          </w:p>
          <w:p w14:paraId="4BF93E60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администрация города Кадников Сокольского муниципального района,</w:t>
            </w:r>
          </w:p>
          <w:p w14:paraId="33DACA0F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муниципальное казенное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учреждение «Служба заказчика по капитальному строительству и жилищно-коммунальному хозяйству» Верховажского муниципального района,</w:t>
            </w:r>
          </w:p>
          <w:p w14:paraId="6B866B7A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администрация муниципального образования город Вытегра,</w:t>
            </w:r>
          </w:p>
          <w:p w14:paraId="1ED612D8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администрация Череповецкого муниципального района,</w:t>
            </w:r>
          </w:p>
          <w:p w14:paraId="159DB520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администрация Великоустюгского муниципального района,</w:t>
            </w:r>
          </w:p>
          <w:p w14:paraId="5E3A3922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администрация сельского поселения Сосновское Вологодского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14:paraId="7AAEA324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1 квартал</w:t>
            </w:r>
            <w:r w:rsidRPr="00EC6076">
              <w:rPr>
                <w:sz w:val="24"/>
                <w:szCs w:val="24"/>
                <w:lang w:eastAsia="ja-JP"/>
              </w:rPr>
              <w:br/>
              <w:t>(переходящее с 2020 года)</w:t>
            </w:r>
          </w:p>
        </w:tc>
        <w:tc>
          <w:tcPr>
            <w:tcW w:w="0" w:type="auto"/>
            <w:vAlign w:val="center"/>
            <w:hideMark/>
          </w:tcPr>
          <w:p w14:paraId="18B59B75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Трофимов А.И.</w:t>
            </w:r>
          </w:p>
        </w:tc>
        <w:tc>
          <w:tcPr>
            <w:tcW w:w="0" w:type="auto"/>
            <w:vAlign w:val="center"/>
            <w:hideMark/>
          </w:tcPr>
          <w:p w14:paraId="0A19A94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Губернатор области</w:t>
            </w:r>
          </w:p>
        </w:tc>
      </w:tr>
      <w:tr w:rsidR="00EC6076" w:rsidRPr="00EC6076" w14:paraId="02909C6D" w14:textId="77777777" w:rsidTr="00EC6076">
        <w:trPr>
          <w:tblCellSpacing w:w="7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EE216C7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b/>
                <w:bCs/>
                <w:sz w:val="24"/>
                <w:szCs w:val="24"/>
                <w:lang w:eastAsia="ja-JP"/>
              </w:rPr>
              <w:t>III. Обеспечение деятельности и взаимодействия Контрольно-счетной палаты</w:t>
            </w:r>
          </w:p>
        </w:tc>
      </w:tr>
      <w:tr w:rsidR="00EC6076" w:rsidRPr="00EC6076" w14:paraId="7159FE94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0CDA3B2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C0D8994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Формирование и представление на рассмотрение в Законодательное Собрание области отчета о работе Контрольно-счетной палаты области за 2020 год</w:t>
            </w:r>
          </w:p>
        </w:tc>
        <w:tc>
          <w:tcPr>
            <w:tcW w:w="0" w:type="auto"/>
            <w:vAlign w:val="center"/>
            <w:hideMark/>
          </w:tcPr>
          <w:p w14:paraId="5E63E027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89B2CD5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413BA1A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 квартал</w:t>
            </w:r>
          </w:p>
        </w:tc>
        <w:tc>
          <w:tcPr>
            <w:tcW w:w="0" w:type="auto"/>
            <w:vAlign w:val="center"/>
            <w:hideMark/>
          </w:tcPr>
          <w:p w14:paraId="73D73F4C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Карнакова И.В., </w:t>
            </w:r>
            <w:r w:rsidRPr="00EC6076">
              <w:rPr>
                <w:sz w:val="24"/>
                <w:szCs w:val="24"/>
                <w:lang w:eastAsia="ja-JP"/>
              </w:rPr>
              <w:br/>
              <w:t>Белякова С.В.</w:t>
            </w:r>
          </w:p>
        </w:tc>
        <w:tc>
          <w:tcPr>
            <w:tcW w:w="0" w:type="auto"/>
            <w:vAlign w:val="center"/>
            <w:hideMark/>
          </w:tcPr>
          <w:p w14:paraId="23A44E3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1B33C736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488691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034F5AC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51" w:history="1">
              <w:r w:rsidRPr="00EC6076">
                <w:rPr>
                  <w:sz w:val="24"/>
                  <w:szCs w:val="24"/>
                  <w:lang w:eastAsia="ja-JP"/>
                </w:rPr>
                <w:t xml:space="preserve">Публикация отчета о работе Контрольно-счетной палаты </w:t>
              </w:r>
              <w:r w:rsidRPr="00EC6076">
                <w:rPr>
                  <w:sz w:val="24"/>
                  <w:szCs w:val="24"/>
                  <w:lang w:eastAsia="ja-JP"/>
                </w:rPr>
                <w:lastRenderedPageBreak/>
                <w:t>области за 2020 год в средствах массовой информации и размещение в информационно-телекоммуникационной сети «Интернет»</w:t>
              </w:r>
            </w:hyperlink>
          </w:p>
        </w:tc>
        <w:tc>
          <w:tcPr>
            <w:tcW w:w="0" w:type="auto"/>
            <w:vAlign w:val="center"/>
            <w:hideMark/>
          </w:tcPr>
          <w:p w14:paraId="2AC1783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–</w:t>
            </w:r>
          </w:p>
        </w:tc>
        <w:tc>
          <w:tcPr>
            <w:tcW w:w="0" w:type="auto"/>
            <w:vAlign w:val="center"/>
            <w:hideMark/>
          </w:tcPr>
          <w:p w14:paraId="5B2CA5D3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AE2681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2 квартал</w:t>
            </w:r>
          </w:p>
        </w:tc>
        <w:tc>
          <w:tcPr>
            <w:tcW w:w="0" w:type="auto"/>
            <w:vAlign w:val="center"/>
            <w:hideMark/>
          </w:tcPr>
          <w:p w14:paraId="3ABF3AE7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Белякова С.В.</w:t>
            </w:r>
          </w:p>
        </w:tc>
        <w:tc>
          <w:tcPr>
            <w:tcW w:w="0" w:type="auto"/>
            <w:vAlign w:val="center"/>
            <w:hideMark/>
          </w:tcPr>
          <w:p w14:paraId="55438AE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729AC388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C6E248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87D2F6F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Формирование и представление на рассмотрение в Законодательное Собрание области информации о работе Контрольно-счетной палаты области за 4 квартал 2020 года, за 1 квартал, 2 квартал и 3 квартал 2021 года</w:t>
            </w:r>
          </w:p>
        </w:tc>
        <w:tc>
          <w:tcPr>
            <w:tcW w:w="0" w:type="auto"/>
            <w:vAlign w:val="center"/>
            <w:hideMark/>
          </w:tcPr>
          <w:p w14:paraId="1591729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7E6E135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F5A5E82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в течение квартала, следующего за отчетным</w:t>
            </w:r>
          </w:p>
        </w:tc>
        <w:tc>
          <w:tcPr>
            <w:tcW w:w="0" w:type="auto"/>
            <w:vAlign w:val="center"/>
            <w:hideMark/>
          </w:tcPr>
          <w:p w14:paraId="08E87A2C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Карнакова И.В., </w:t>
            </w:r>
            <w:r w:rsidRPr="00EC6076">
              <w:rPr>
                <w:sz w:val="24"/>
                <w:szCs w:val="24"/>
                <w:lang w:eastAsia="ja-JP"/>
              </w:rPr>
              <w:br/>
              <w:t>Белякова С.В.</w:t>
            </w:r>
          </w:p>
        </w:tc>
        <w:tc>
          <w:tcPr>
            <w:tcW w:w="0" w:type="auto"/>
            <w:vAlign w:val="center"/>
            <w:hideMark/>
          </w:tcPr>
          <w:p w14:paraId="59A38E6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137EBBBD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64C288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2BA8627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Формирование плана работы Контрольно-счетной палаты области на 2022 год</w:t>
            </w:r>
          </w:p>
        </w:tc>
        <w:tc>
          <w:tcPr>
            <w:tcW w:w="0" w:type="auto"/>
            <w:vAlign w:val="center"/>
            <w:hideMark/>
          </w:tcPr>
          <w:p w14:paraId="68B93CDD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560DB0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FC069BA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4 квартал</w:t>
            </w:r>
          </w:p>
        </w:tc>
        <w:tc>
          <w:tcPr>
            <w:tcW w:w="0" w:type="auto"/>
            <w:vAlign w:val="center"/>
            <w:hideMark/>
          </w:tcPr>
          <w:p w14:paraId="63A4BC8A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Карнакова И.В., </w:t>
            </w:r>
            <w:r w:rsidRPr="00EC6076">
              <w:rPr>
                <w:sz w:val="24"/>
                <w:szCs w:val="24"/>
                <w:lang w:eastAsia="ja-JP"/>
              </w:rPr>
              <w:br/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Пепшина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М.С.</w:t>
            </w:r>
          </w:p>
        </w:tc>
        <w:tc>
          <w:tcPr>
            <w:tcW w:w="0" w:type="auto"/>
            <w:vAlign w:val="center"/>
            <w:hideMark/>
          </w:tcPr>
          <w:p w14:paraId="41E1EE4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70162266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FF4FFF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750DDEA2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Проведение заседаний коллегии Контрольно-счетной палаты области</w:t>
            </w:r>
          </w:p>
        </w:tc>
        <w:tc>
          <w:tcPr>
            <w:tcW w:w="0" w:type="auto"/>
            <w:vAlign w:val="center"/>
            <w:hideMark/>
          </w:tcPr>
          <w:p w14:paraId="3022D694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38EAAA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334CB8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14:paraId="2B7139F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Карнакова И.В.</w:t>
            </w:r>
          </w:p>
        </w:tc>
        <w:tc>
          <w:tcPr>
            <w:tcW w:w="0" w:type="auto"/>
            <w:vAlign w:val="center"/>
            <w:hideMark/>
          </w:tcPr>
          <w:p w14:paraId="31C866A2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2892C335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C32A32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5DAB0CED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Участие в заседаниях сессий и постоянных комитетов Законодательного Собрания области по результатам контрольной, экспертно-аналитической деятельности и вопросам, входящим в компетенцию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Контрольно-счетной палаты области</w:t>
            </w:r>
          </w:p>
        </w:tc>
        <w:tc>
          <w:tcPr>
            <w:tcW w:w="0" w:type="auto"/>
            <w:vAlign w:val="center"/>
            <w:hideMark/>
          </w:tcPr>
          <w:p w14:paraId="061BCB8C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–</w:t>
            </w:r>
          </w:p>
        </w:tc>
        <w:tc>
          <w:tcPr>
            <w:tcW w:w="0" w:type="auto"/>
            <w:vAlign w:val="center"/>
            <w:hideMark/>
          </w:tcPr>
          <w:p w14:paraId="735C7F77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E92EE9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14:paraId="25D8FCF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Карнакова И.В., </w:t>
            </w:r>
            <w:r w:rsidRPr="00EC6076">
              <w:rPr>
                <w:sz w:val="24"/>
                <w:szCs w:val="24"/>
                <w:lang w:eastAsia="ja-JP"/>
              </w:rPr>
              <w:br/>
              <w:t>аудиторы</w:t>
            </w:r>
          </w:p>
        </w:tc>
        <w:tc>
          <w:tcPr>
            <w:tcW w:w="0" w:type="auto"/>
            <w:vAlign w:val="center"/>
            <w:hideMark/>
          </w:tcPr>
          <w:p w14:paraId="106C5F5A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356EABD5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15794FC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37FB3B06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Разработка стандартов, методических рекомендаций внешнего государственного финансового контроля Контрольно-счетной палаты области и внесение изменений в действующие стандарты и методические рекомендации</w:t>
            </w:r>
          </w:p>
        </w:tc>
        <w:tc>
          <w:tcPr>
            <w:tcW w:w="0" w:type="auto"/>
            <w:vAlign w:val="center"/>
            <w:hideMark/>
          </w:tcPr>
          <w:p w14:paraId="3C1426DA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C235295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22412B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14:paraId="5CEEE89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proofErr w:type="spellStart"/>
            <w:r w:rsidRPr="00EC6076">
              <w:rPr>
                <w:sz w:val="24"/>
                <w:szCs w:val="24"/>
                <w:lang w:eastAsia="ja-JP"/>
              </w:rPr>
              <w:t>Шепринская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М.С., </w:t>
            </w:r>
            <w:r w:rsidRPr="00EC6076">
              <w:rPr>
                <w:sz w:val="24"/>
                <w:szCs w:val="24"/>
                <w:lang w:eastAsia="ja-JP"/>
              </w:rPr>
              <w:br/>
              <w:t>аудиторы</w:t>
            </w:r>
          </w:p>
        </w:tc>
        <w:tc>
          <w:tcPr>
            <w:tcW w:w="0" w:type="auto"/>
            <w:vAlign w:val="center"/>
            <w:hideMark/>
          </w:tcPr>
          <w:p w14:paraId="545E018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5E677B5D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1C2DEE5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5BEDF332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52" w:history="1">
              <w:r w:rsidRPr="00EC6076">
                <w:rPr>
                  <w:sz w:val="24"/>
                  <w:szCs w:val="24"/>
                  <w:lang w:eastAsia="ja-JP"/>
                </w:rPr>
                <w:t>Подготовка обобщенной информации о результатах аудита в сфере закупок за 2020 год</w:t>
              </w:r>
            </w:hyperlink>
          </w:p>
        </w:tc>
        <w:tc>
          <w:tcPr>
            <w:tcW w:w="0" w:type="auto"/>
            <w:vAlign w:val="center"/>
            <w:hideMark/>
          </w:tcPr>
          <w:p w14:paraId="5297B6A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148122C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4EDD71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 квартал</w:t>
            </w:r>
          </w:p>
        </w:tc>
        <w:tc>
          <w:tcPr>
            <w:tcW w:w="0" w:type="auto"/>
            <w:vAlign w:val="center"/>
            <w:hideMark/>
          </w:tcPr>
          <w:p w14:paraId="13621EB2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Белякова С.В., аудиторы,</w:t>
            </w:r>
            <w:r w:rsidRPr="00EC6076">
              <w:rPr>
                <w:sz w:val="24"/>
                <w:szCs w:val="24"/>
                <w:lang w:eastAsia="ja-JP"/>
              </w:rPr>
              <w:br/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Шепринская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М.С.</w:t>
            </w:r>
          </w:p>
        </w:tc>
        <w:tc>
          <w:tcPr>
            <w:tcW w:w="0" w:type="auto"/>
            <w:vAlign w:val="center"/>
            <w:hideMark/>
          </w:tcPr>
          <w:p w14:paraId="36405E1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4A718C63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2F49027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3B4AFB30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Подготовка информации по запросам Счетной палаты Российской Федерации</w:t>
            </w:r>
          </w:p>
        </w:tc>
        <w:tc>
          <w:tcPr>
            <w:tcW w:w="0" w:type="auto"/>
            <w:vAlign w:val="center"/>
            <w:hideMark/>
          </w:tcPr>
          <w:p w14:paraId="4693442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1AAAF665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BBB533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14:paraId="4C7331C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Аудиторы,</w:t>
            </w:r>
            <w:r w:rsidRPr="00EC6076">
              <w:rPr>
                <w:sz w:val="24"/>
                <w:szCs w:val="24"/>
                <w:lang w:eastAsia="ja-JP"/>
              </w:rPr>
              <w:br/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Шепринская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М.С.</w:t>
            </w:r>
          </w:p>
        </w:tc>
        <w:tc>
          <w:tcPr>
            <w:tcW w:w="0" w:type="auto"/>
            <w:vAlign w:val="center"/>
            <w:hideMark/>
          </w:tcPr>
          <w:p w14:paraId="7A48805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Счетная палата Российской Федерации,  Контрольно-счетная палата области</w:t>
            </w:r>
          </w:p>
        </w:tc>
      </w:tr>
      <w:tr w:rsidR="00EC6076" w:rsidRPr="00EC6076" w14:paraId="259CF138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1237DB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499AC7D2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Взаимодействие со Счетной палатой Российской Федерации, Советом контрольно-счетных органов при Счетной палате Российской Федерации и его комиссиями, отделением Совета в Северо-Западном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федеральном округе, контрольно-счетными органами субъектов Российской Федерации, территориальными органами федеральных органов исполнительной власти по вопросам, входящим в компетенцию Контрольно-счетной палаты</w:t>
            </w:r>
          </w:p>
        </w:tc>
        <w:tc>
          <w:tcPr>
            <w:tcW w:w="0" w:type="auto"/>
            <w:vAlign w:val="center"/>
            <w:hideMark/>
          </w:tcPr>
          <w:p w14:paraId="51F0A42C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–</w:t>
            </w:r>
          </w:p>
        </w:tc>
        <w:tc>
          <w:tcPr>
            <w:tcW w:w="0" w:type="auto"/>
            <w:vAlign w:val="center"/>
            <w:hideMark/>
          </w:tcPr>
          <w:p w14:paraId="17D70BF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FF2F6B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14:paraId="16EFD194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Карнакова И.В., </w:t>
            </w:r>
            <w:r w:rsidRPr="00EC6076">
              <w:rPr>
                <w:sz w:val="24"/>
                <w:szCs w:val="24"/>
                <w:lang w:eastAsia="ja-JP"/>
              </w:rPr>
              <w:br/>
              <w:t xml:space="preserve">аудиторы, </w:t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Шепринская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М.С.</w:t>
            </w:r>
          </w:p>
        </w:tc>
        <w:tc>
          <w:tcPr>
            <w:tcW w:w="0" w:type="auto"/>
            <w:vAlign w:val="center"/>
            <w:hideMark/>
          </w:tcPr>
          <w:p w14:paraId="0947E15A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Счетная палата Российской Федерации,  Контрольно-счетная палата области</w:t>
            </w:r>
          </w:p>
        </w:tc>
      </w:tr>
      <w:tr w:rsidR="00EC6076" w:rsidRPr="00EC6076" w14:paraId="69BD862D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0DEBBAD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4BD29684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Участие в мероприятиях Счетной палаты Российской Федерации, Совета контрольно-счетных органов Российской Федерации при Счетной палате Российской Федерации, проводимых в формате видеоконференции</w:t>
            </w:r>
          </w:p>
        </w:tc>
        <w:tc>
          <w:tcPr>
            <w:tcW w:w="0" w:type="auto"/>
            <w:vAlign w:val="center"/>
            <w:hideMark/>
          </w:tcPr>
          <w:p w14:paraId="68E5286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A4C118C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1349F3B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14:paraId="171679E3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Карнакова И.В., </w:t>
            </w:r>
            <w:r w:rsidRPr="00EC6076">
              <w:rPr>
                <w:sz w:val="24"/>
                <w:szCs w:val="24"/>
                <w:lang w:eastAsia="ja-JP"/>
              </w:rPr>
              <w:br/>
              <w:t>аудиторы,</w:t>
            </w:r>
            <w:r w:rsidRPr="00EC6076">
              <w:rPr>
                <w:sz w:val="24"/>
                <w:szCs w:val="24"/>
                <w:lang w:eastAsia="ja-JP"/>
              </w:rPr>
              <w:br/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Шепринская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М.С.</w:t>
            </w:r>
          </w:p>
        </w:tc>
        <w:tc>
          <w:tcPr>
            <w:tcW w:w="0" w:type="auto"/>
            <w:vAlign w:val="center"/>
            <w:hideMark/>
          </w:tcPr>
          <w:p w14:paraId="544EAFDD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Счетная палата Российской Федерации, Совет контрольно-счетных органов Российской Федерации при Счетной палате Российской Федерации</w:t>
            </w:r>
          </w:p>
        </w:tc>
      </w:tr>
      <w:tr w:rsidR="00EC6076" w:rsidRPr="00EC6076" w14:paraId="51D1E4C3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6D164D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4A161C37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Обеспечение деятельности комиссии Совета контрольно-счетных органов при Счетной палате Российской Федерации по совершенствованию внешнего финансового контроля на муниципальном уровне по плану,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утвержденному решением Президиума Совета контрольно-счетных органов при Счетной палате Российской Федерации от 16 декабря 2020 года</w:t>
            </w:r>
          </w:p>
        </w:tc>
        <w:tc>
          <w:tcPr>
            <w:tcW w:w="0" w:type="auto"/>
            <w:vAlign w:val="center"/>
            <w:hideMark/>
          </w:tcPr>
          <w:p w14:paraId="4D4545D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–</w:t>
            </w:r>
          </w:p>
        </w:tc>
        <w:tc>
          <w:tcPr>
            <w:tcW w:w="0" w:type="auto"/>
            <w:vAlign w:val="center"/>
            <w:hideMark/>
          </w:tcPr>
          <w:p w14:paraId="75953D77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96401CD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14:paraId="0CA6142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Карнакова И.В.,</w:t>
            </w:r>
            <w:r w:rsidRPr="00EC6076">
              <w:rPr>
                <w:sz w:val="24"/>
                <w:szCs w:val="24"/>
                <w:lang w:eastAsia="ja-JP"/>
              </w:rPr>
              <w:br/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Пискова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Н.А.,</w:t>
            </w:r>
            <w:r w:rsidRPr="00EC6076">
              <w:rPr>
                <w:sz w:val="24"/>
                <w:szCs w:val="24"/>
                <w:lang w:eastAsia="ja-JP"/>
              </w:rPr>
              <w:br/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Пепшина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М.С.</w:t>
            </w:r>
          </w:p>
        </w:tc>
        <w:tc>
          <w:tcPr>
            <w:tcW w:w="0" w:type="auto"/>
            <w:vAlign w:val="center"/>
            <w:hideMark/>
          </w:tcPr>
          <w:p w14:paraId="5A60E22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Совет контрольно-счетных органов Российской Федерации при Счетной палате Российской Федерации, Контрольно-счетная палата области</w:t>
            </w:r>
          </w:p>
        </w:tc>
      </w:tr>
      <w:tr w:rsidR="00EC6076" w:rsidRPr="00EC6076" w14:paraId="50E63E25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C41F5D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098018C3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Обеспечение деятельности отделения Совета контрольно-счетных органов при Счетной палате Российской Федерации в Северо-Западном федеральном округе по плану, утвержденному решением Президиума Совета контрольно-счетных органов при Счетной палате Российской Федерации от 16 декабря 2020 года</w:t>
            </w:r>
          </w:p>
        </w:tc>
        <w:tc>
          <w:tcPr>
            <w:tcW w:w="0" w:type="auto"/>
            <w:vAlign w:val="center"/>
            <w:hideMark/>
          </w:tcPr>
          <w:p w14:paraId="1242AF6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34FF5F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D9B954A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14:paraId="64BB173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Карнакова И.В.,</w:t>
            </w:r>
            <w:r w:rsidRPr="00EC6076">
              <w:rPr>
                <w:sz w:val="24"/>
                <w:szCs w:val="24"/>
                <w:lang w:eastAsia="ja-JP"/>
              </w:rPr>
              <w:br/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Пискова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Н.А.,</w:t>
            </w:r>
            <w:r w:rsidRPr="00EC6076">
              <w:rPr>
                <w:sz w:val="24"/>
                <w:szCs w:val="24"/>
                <w:lang w:eastAsia="ja-JP"/>
              </w:rPr>
              <w:br/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Пепшина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М.С.</w:t>
            </w:r>
          </w:p>
        </w:tc>
        <w:tc>
          <w:tcPr>
            <w:tcW w:w="0" w:type="auto"/>
            <w:vAlign w:val="center"/>
            <w:hideMark/>
          </w:tcPr>
          <w:p w14:paraId="78758E6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Совет контрольно-счетных органов Российской Федерации при Счетной палате Российской Федерации, Контрольно-счетная палата области</w:t>
            </w:r>
          </w:p>
        </w:tc>
      </w:tr>
      <w:tr w:rsidR="00EC6076" w:rsidRPr="00EC6076" w14:paraId="49A88598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BEAFB2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70B25F69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Взаимодействие с правоохранительными органами Вологодской области по выявлению и пресечению правонарушений в финансово-бюджетной сфере, участие в заседаниях межведомственных рабочих групп:</w:t>
            </w:r>
          </w:p>
          <w:p w14:paraId="0603213B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«По противодействию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правонарушениям при реализации национальных проектов»;</w:t>
            </w:r>
          </w:p>
          <w:p w14:paraId="411E7F11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«По противодействию преступлениям в сфере экономики»;</w:t>
            </w:r>
          </w:p>
          <w:p w14:paraId="49FD9694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«По противодействию коррупции» </w:t>
            </w:r>
          </w:p>
        </w:tc>
        <w:tc>
          <w:tcPr>
            <w:tcW w:w="0" w:type="auto"/>
            <w:vAlign w:val="center"/>
            <w:hideMark/>
          </w:tcPr>
          <w:p w14:paraId="208678B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–</w:t>
            </w:r>
          </w:p>
        </w:tc>
        <w:tc>
          <w:tcPr>
            <w:tcW w:w="0" w:type="auto"/>
            <w:vAlign w:val="center"/>
            <w:hideMark/>
          </w:tcPr>
          <w:p w14:paraId="61D1F33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E6CBD6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14:paraId="3CAA0CC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Карнакова И.В., </w:t>
            </w:r>
            <w:r w:rsidRPr="00EC6076">
              <w:rPr>
                <w:sz w:val="24"/>
                <w:szCs w:val="24"/>
                <w:lang w:eastAsia="ja-JP"/>
              </w:rPr>
              <w:br/>
              <w:t>аудиторы</w:t>
            </w:r>
          </w:p>
        </w:tc>
        <w:tc>
          <w:tcPr>
            <w:tcW w:w="0" w:type="auto"/>
            <w:vAlign w:val="center"/>
            <w:hideMark/>
          </w:tcPr>
          <w:p w14:paraId="62B80BC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00875C19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119E9D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3A2BC959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Взаимодействие с Главным федеральным инспектором по Вологодской области, участие в заседаниях региональной контрольной группы в Вологодской области</w:t>
            </w:r>
          </w:p>
        </w:tc>
        <w:tc>
          <w:tcPr>
            <w:tcW w:w="0" w:type="auto"/>
            <w:vAlign w:val="center"/>
            <w:hideMark/>
          </w:tcPr>
          <w:p w14:paraId="3CD82DA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C5D3797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F2A6B5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14:paraId="0965513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Карнакова И.В. </w:t>
            </w:r>
          </w:p>
        </w:tc>
        <w:tc>
          <w:tcPr>
            <w:tcW w:w="0" w:type="auto"/>
            <w:vAlign w:val="center"/>
            <w:hideMark/>
          </w:tcPr>
          <w:p w14:paraId="0EE84AB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4ABCE32F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3E4EA1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5FF591B4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Мониторинг и анализ деятельности контрольно-счетных органов муниципальных образований области</w:t>
            </w:r>
          </w:p>
        </w:tc>
        <w:tc>
          <w:tcPr>
            <w:tcW w:w="0" w:type="auto"/>
            <w:vAlign w:val="center"/>
            <w:hideMark/>
          </w:tcPr>
          <w:p w14:paraId="6AE39CC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90257D5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29F0629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14:paraId="060411E2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proofErr w:type="spellStart"/>
            <w:r w:rsidRPr="00EC6076">
              <w:rPr>
                <w:sz w:val="24"/>
                <w:szCs w:val="24"/>
                <w:lang w:eastAsia="ja-JP"/>
              </w:rPr>
              <w:t>Пепшина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М.С.,</w:t>
            </w:r>
            <w:r w:rsidRPr="00EC6076">
              <w:rPr>
                <w:sz w:val="24"/>
                <w:szCs w:val="24"/>
                <w:lang w:eastAsia="ja-JP"/>
              </w:rPr>
              <w:br/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Пискова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Н.А.</w:t>
            </w:r>
          </w:p>
        </w:tc>
        <w:tc>
          <w:tcPr>
            <w:tcW w:w="0" w:type="auto"/>
            <w:vAlign w:val="center"/>
            <w:hideMark/>
          </w:tcPr>
          <w:p w14:paraId="652EAD5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Совет контрольно-счетных органов Российской Федерации при Счетной палате Российской Федерации, Контрольно-счетная палата области</w:t>
            </w:r>
          </w:p>
        </w:tc>
      </w:tr>
      <w:tr w:rsidR="00EC6076" w:rsidRPr="00EC6076" w14:paraId="2141F77D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B64503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626685DA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Обеспечение работы Совета контрольно-счетных органов Вологодской области (по отдельному плану)</w:t>
            </w:r>
          </w:p>
        </w:tc>
        <w:tc>
          <w:tcPr>
            <w:tcW w:w="0" w:type="auto"/>
            <w:vAlign w:val="center"/>
            <w:hideMark/>
          </w:tcPr>
          <w:p w14:paraId="1229F2A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E4EF78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667B412C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14:paraId="21801F4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Карнакова И.В., </w:t>
            </w:r>
            <w:r w:rsidRPr="00EC6076">
              <w:rPr>
                <w:sz w:val="24"/>
                <w:szCs w:val="24"/>
                <w:lang w:eastAsia="ja-JP"/>
              </w:rPr>
              <w:br/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Пепшина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М.С.,</w:t>
            </w:r>
            <w:r w:rsidRPr="00EC6076">
              <w:rPr>
                <w:sz w:val="24"/>
                <w:szCs w:val="24"/>
                <w:lang w:eastAsia="ja-JP"/>
              </w:rPr>
              <w:br/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Пискова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Н.А.</w:t>
            </w:r>
          </w:p>
        </w:tc>
        <w:tc>
          <w:tcPr>
            <w:tcW w:w="0" w:type="auto"/>
            <w:vAlign w:val="center"/>
            <w:hideMark/>
          </w:tcPr>
          <w:p w14:paraId="4B3DE9D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430A68A3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AC04A54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3DF06324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Оказание методической и консультационной помощи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 xml:space="preserve">контрольно-счетным органам муниципальных образований области </w:t>
            </w:r>
          </w:p>
        </w:tc>
        <w:tc>
          <w:tcPr>
            <w:tcW w:w="0" w:type="auto"/>
            <w:vAlign w:val="center"/>
            <w:hideMark/>
          </w:tcPr>
          <w:p w14:paraId="4A1821D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–</w:t>
            </w:r>
          </w:p>
        </w:tc>
        <w:tc>
          <w:tcPr>
            <w:tcW w:w="0" w:type="auto"/>
            <w:vAlign w:val="center"/>
            <w:hideMark/>
          </w:tcPr>
          <w:p w14:paraId="1AD6ECB4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24386B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14:paraId="3392EADA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Аудиторы,</w:t>
            </w:r>
            <w:r w:rsidRPr="00EC6076">
              <w:rPr>
                <w:sz w:val="24"/>
                <w:szCs w:val="24"/>
                <w:lang w:eastAsia="ja-JP"/>
              </w:rPr>
              <w:br/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Шепринская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М.С.</w:t>
            </w:r>
          </w:p>
        </w:tc>
        <w:tc>
          <w:tcPr>
            <w:tcW w:w="0" w:type="auto"/>
            <w:vAlign w:val="center"/>
            <w:hideMark/>
          </w:tcPr>
          <w:p w14:paraId="264869AA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1268392B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15D12C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6AA7174A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hyperlink r:id="rId53" w:history="1">
              <w:r w:rsidRPr="00EC6076">
                <w:rPr>
                  <w:sz w:val="24"/>
                  <w:szCs w:val="24"/>
                  <w:lang w:eastAsia="ja-JP"/>
                </w:rPr>
                <w:t>Обеспечение организации и осуществления внутреннего финансового аудита в Контрольно-счетной палате области</w:t>
              </w:r>
            </w:hyperlink>
          </w:p>
        </w:tc>
        <w:tc>
          <w:tcPr>
            <w:tcW w:w="0" w:type="auto"/>
            <w:vAlign w:val="center"/>
            <w:hideMark/>
          </w:tcPr>
          <w:p w14:paraId="27356367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6332C7A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343E17C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14:paraId="4D23878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proofErr w:type="spellStart"/>
            <w:r w:rsidRPr="00EC6076">
              <w:rPr>
                <w:sz w:val="24"/>
                <w:szCs w:val="24"/>
                <w:lang w:eastAsia="ja-JP"/>
              </w:rPr>
              <w:t>Пепшина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М.С.,</w:t>
            </w:r>
            <w:r w:rsidRPr="00EC6076">
              <w:rPr>
                <w:sz w:val="24"/>
                <w:szCs w:val="24"/>
                <w:lang w:eastAsia="ja-JP"/>
              </w:rPr>
              <w:br/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Пискова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Н.А.</w:t>
            </w:r>
          </w:p>
        </w:tc>
        <w:tc>
          <w:tcPr>
            <w:tcW w:w="0" w:type="auto"/>
            <w:vAlign w:val="center"/>
            <w:hideMark/>
          </w:tcPr>
          <w:p w14:paraId="6714575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3FC06A4F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365EACE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37EDC5EA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Участие в пределах полномочий в проведении мероприятий, направленных на противодействие коррупции, согласно плану противодействия коррупции в Контрольно-счетной палате области на 2021 год</w:t>
            </w:r>
          </w:p>
        </w:tc>
        <w:tc>
          <w:tcPr>
            <w:tcW w:w="0" w:type="auto"/>
            <w:vAlign w:val="center"/>
            <w:hideMark/>
          </w:tcPr>
          <w:p w14:paraId="37CE7D1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7A2E34F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EF7076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14:paraId="35E3824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Карнакова И.В., </w:t>
            </w:r>
            <w:r w:rsidRPr="00EC6076">
              <w:rPr>
                <w:sz w:val="24"/>
                <w:szCs w:val="24"/>
                <w:lang w:eastAsia="ja-JP"/>
              </w:rPr>
              <w:br/>
              <w:t>аудиторы,</w:t>
            </w:r>
            <w:r w:rsidRPr="00EC6076">
              <w:rPr>
                <w:sz w:val="24"/>
                <w:szCs w:val="24"/>
                <w:lang w:eastAsia="ja-JP"/>
              </w:rPr>
              <w:br/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Шепринская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М.С.</w:t>
            </w:r>
          </w:p>
        </w:tc>
        <w:tc>
          <w:tcPr>
            <w:tcW w:w="0" w:type="auto"/>
            <w:vAlign w:val="center"/>
            <w:hideMark/>
          </w:tcPr>
          <w:p w14:paraId="740A072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22A7BA02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3BB3323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4FA5A8C5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Размещение информации на официальном сайте Контрольно-счетной палаты области в информационно-телекоммуникационной сети «Интернет», портале Счетной палаты Российской Федерации и контрольно-счетных органов Российской Федерации </w:t>
            </w:r>
          </w:p>
        </w:tc>
        <w:tc>
          <w:tcPr>
            <w:tcW w:w="0" w:type="auto"/>
            <w:vAlign w:val="center"/>
            <w:hideMark/>
          </w:tcPr>
          <w:p w14:paraId="21486C5A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27189EA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08C4D251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14:paraId="01C52E1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В соответствии с приказом Контрольно-счетной палаты области от 21.09.2012 № 61</w:t>
            </w:r>
          </w:p>
        </w:tc>
        <w:tc>
          <w:tcPr>
            <w:tcW w:w="0" w:type="auto"/>
            <w:vAlign w:val="center"/>
            <w:hideMark/>
          </w:tcPr>
          <w:p w14:paraId="0485F8D5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Контрольно-счетная палата области</w:t>
            </w:r>
          </w:p>
        </w:tc>
      </w:tr>
      <w:tr w:rsidR="00EC6076" w:rsidRPr="00EC6076" w14:paraId="2A42C46E" w14:textId="77777777" w:rsidTr="00EC607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79792CC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2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14:paraId="2CE7498E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 xml:space="preserve">Обеспечение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прохождения государственной гражданской службы в соответствии с Федеральным законом от 27.07.2004 №79-ФЗ «О государственной гражданской службе Российской Федерации»:</w:t>
            </w:r>
          </w:p>
          <w:p w14:paraId="3FFD9993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    проведение конкурсов на замещение вакантных должностей государственной гражданской службы и на формирование резерва кадров; </w:t>
            </w:r>
          </w:p>
          <w:p w14:paraId="7EF97B72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    проведение аттестации государственных гражданских служащих; проведение квалификационных экзаменов; </w:t>
            </w:r>
          </w:p>
          <w:p w14:paraId="4401C13F" w14:textId="77777777" w:rsidR="00EC6076" w:rsidRPr="00EC6076" w:rsidRDefault="00EC6076" w:rsidP="00EC6076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    организация дополнительного профессионального образования государственных гражданских служащих</w:t>
            </w:r>
          </w:p>
        </w:tc>
        <w:tc>
          <w:tcPr>
            <w:tcW w:w="0" w:type="auto"/>
            <w:vAlign w:val="center"/>
            <w:hideMark/>
          </w:tcPr>
          <w:p w14:paraId="125F590B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–</w:t>
            </w:r>
          </w:p>
        </w:tc>
        <w:tc>
          <w:tcPr>
            <w:tcW w:w="0" w:type="auto"/>
            <w:vAlign w:val="center"/>
            <w:hideMark/>
          </w:tcPr>
          <w:p w14:paraId="6EE7B596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4A2E3D58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t xml:space="preserve">в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течение года</w:t>
            </w:r>
          </w:p>
        </w:tc>
        <w:tc>
          <w:tcPr>
            <w:tcW w:w="0" w:type="auto"/>
            <w:vAlign w:val="center"/>
            <w:hideMark/>
          </w:tcPr>
          <w:p w14:paraId="6AF42A90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proofErr w:type="spellStart"/>
            <w:r w:rsidRPr="00EC6076">
              <w:rPr>
                <w:sz w:val="24"/>
                <w:szCs w:val="24"/>
                <w:lang w:eastAsia="ja-JP"/>
              </w:rPr>
              <w:lastRenderedPageBreak/>
              <w:t>Балякина</w:t>
            </w:r>
            <w:proofErr w:type="spellEnd"/>
            <w:r w:rsidRPr="00EC6076">
              <w:rPr>
                <w:sz w:val="24"/>
                <w:szCs w:val="24"/>
                <w:lang w:eastAsia="ja-JP"/>
              </w:rPr>
              <w:t xml:space="preserve"> 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>Е.В.</w:t>
            </w:r>
          </w:p>
        </w:tc>
        <w:tc>
          <w:tcPr>
            <w:tcW w:w="0" w:type="auto"/>
            <w:vAlign w:val="center"/>
            <w:hideMark/>
          </w:tcPr>
          <w:p w14:paraId="3411CF19" w14:textId="77777777" w:rsidR="00EC6076" w:rsidRPr="00EC6076" w:rsidRDefault="00EC6076" w:rsidP="00EC60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EC6076">
              <w:rPr>
                <w:sz w:val="24"/>
                <w:szCs w:val="24"/>
                <w:lang w:eastAsia="ja-JP"/>
              </w:rPr>
              <w:lastRenderedPageBreak/>
              <w:t>Контрольно-</w:t>
            </w:r>
            <w:r w:rsidRPr="00EC6076">
              <w:rPr>
                <w:sz w:val="24"/>
                <w:szCs w:val="24"/>
                <w:lang w:eastAsia="ja-JP"/>
              </w:rPr>
              <w:lastRenderedPageBreak/>
              <w:t xml:space="preserve">счетная палата </w:t>
            </w:r>
            <w:proofErr w:type="spellStart"/>
            <w:r w:rsidRPr="00EC6076">
              <w:rPr>
                <w:sz w:val="24"/>
                <w:szCs w:val="24"/>
                <w:lang w:eastAsia="ja-JP"/>
              </w:rPr>
              <w:t>област</w:t>
            </w:r>
            <w:proofErr w:type="spellEnd"/>
          </w:p>
        </w:tc>
      </w:tr>
    </w:tbl>
    <w:p w14:paraId="12D6557B" w14:textId="77777777" w:rsidR="009C4A1E" w:rsidRPr="00EC6076" w:rsidRDefault="009C4A1E"/>
    <w:sectPr w:rsidR="009C4A1E" w:rsidRPr="00EC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65B"/>
    <w:rsid w:val="005E1265"/>
    <w:rsid w:val="0099065B"/>
    <w:rsid w:val="009C4A1E"/>
    <w:rsid w:val="00C976DB"/>
    <w:rsid w:val="00EC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B6A14-DFD0-4E64-8CE8-9F983619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6076"/>
  </w:style>
  <w:style w:type="paragraph" w:customStyle="1" w:styleId="msonormal0">
    <w:name w:val="msonormal"/>
    <w:basedOn w:val="a"/>
    <w:rsid w:val="00EC6076"/>
    <w:pPr>
      <w:spacing w:before="100" w:beforeAutospacing="1" w:after="100" w:afterAutospacing="1"/>
      <w:jc w:val="left"/>
    </w:pPr>
    <w:rPr>
      <w:sz w:val="24"/>
      <w:szCs w:val="24"/>
      <w:lang w:eastAsia="ja-JP"/>
    </w:rPr>
  </w:style>
  <w:style w:type="paragraph" w:styleId="a3">
    <w:name w:val="Normal (Web)"/>
    <w:basedOn w:val="a"/>
    <w:uiPriority w:val="99"/>
    <w:semiHidden/>
    <w:unhideWhenUsed/>
    <w:rsid w:val="00EC6076"/>
    <w:pPr>
      <w:spacing w:before="100" w:beforeAutospacing="1" w:after="100" w:afterAutospacing="1"/>
      <w:jc w:val="left"/>
    </w:pPr>
    <w:rPr>
      <w:sz w:val="24"/>
      <w:szCs w:val="24"/>
      <w:lang w:eastAsia="ja-JP"/>
    </w:rPr>
  </w:style>
  <w:style w:type="character" w:styleId="a4">
    <w:name w:val="Hyperlink"/>
    <w:basedOn w:val="a0"/>
    <w:uiPriority w:val="99"/>
    <w:semiHidden/>
    <w:unhideWhenUsed/>
    <w:rsid w:val="00EC60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60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spvo.ru/general/colleague/report_details.php?ELEMENT_ID=2477" TargetMode="External"/><Relationship Id="rId18" Type="http://schemas.openxmlformats.org/officeDocument/2006/relationships/hyperlink" Target="http://kspvo.ru/general/colleague/report_details.php?ELEMENT_ID=2408" TargetMode="External"/><Relationship Id="rId26" Type="http://schemas.openxmlformats.org/officeDocument/2006/relationships/hyperlink" Target="http://kspvo.ru/general/colleague/report_details.php?ELEMENT_ID=2403" TargetMode="External"/><Relationship Id="rId39" Type="http://schemas.openxmlformats.org/officeDocument/2006/relationships/hyperlink" Target="http://kspvo.ru/general/colleague/report_details.php?ELEMENT_ID=2502" TargetMode="External"/><Relationship Id="rId21" Type="http://schemas.openxmlformats.org/officeDocument/2006/relationships/hyperlink" Target="http://kspvo.ru/general/colleague/report_details.php?ELEMENT_ID=2407" TargetMode="External"/><Relationship Id="rId34" Type="http://schemas.openxmlformats.org/officeDocument/2006/relationships/hyperlink" Target="http://kspvo.ru/general/colleague/report_details.php?ELEMENT_ID=2530" TargetMode="External"/><Relationship Id="rId42" Type="http://schemas.openxmlformats.org/officeDocument/2006/relationships/hyperlink" Target="http://kspvo.ru/general/colleague/report_details.php?ELEMENT_ID=2533" TargetMode="External"/><Relationship Id="rId47" Type="http://schemas.openxmlformats.org/officeDocument/2006/relationships/hyperlink" Target="http://kspvo.ru/general/colleague/report_details.php?ELEMENT_ID=2544" TargetMode="External"/><Relationship Id="rId50" Type="http://schemas.openxmlformats.org/officeDocument/2006/relationships/hyperlink" Target="http://kspvo.ru/general/colleague/report_details.php?ELEMENT_ID=241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kspvo.ru/general/colleague/report_details.php?ELEMENT_ID=2498" TargetMode="External"/><Relationship Id="rId12" Type="http://schemas.openxmlformats.org/officeDocument/2006/relationships/hyperlink" Target="http://kspvo.ru/general/colleague/report_details.php?ELEMENT_ID=2529" TargetMode="External"/><Relationship Id="rId17" Type="http://schemas.openxmlformats.org/officeDocument/2006/relationships/hyperlink" Target="http://kspvo.ru/general/colleague/report_details.php?ELEMENT_ID=2404" TargetMode="External"/><Relationship Id="rId25" Type="http://schemas.openxmlformats.org/officeDocument/2006/relationships/hyperlink" Target="http://kspvo.ru/general/colleague/report_details.php?ELEMENT_ID=2412" TargetMode="External"/><Relationship Id="rId33" Type="http://schemas.openxmlformats.org/officeDocument/2006/relationships/hyperlink" Target="http://kspvo.ru/general/colleague/report_details.php?ELEMENT_ID=2479" TargetMode="External"/><Relationship Id="rId38" Type="http://schemas.openxmlformats.org/officeDocument/2006/relationships/hyperlink" Target="http://kspvo.ru/general/colleague/report_details.php?ELEMENT_ID=2464" TargetMode="External"/><Relationship Id="rId46" Type="http://schemas.openxmlformats.org/officeDocument/2006/relationships/hyperlink" Target="http://kspvo.ru/general/colleague/report_details.php?ELEMENT_ID=25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spvo.ru/general/colleague/report_details.php?ELEMENT_ID=2579" TargetMode="External"/><Relationship Id="rId20" Type="http://schemas.openxmlformats.org/officeDocument/2006/relationships/hyperlink" Target="http://kspvo.ru/general/colleague/report_details.php?ELEMENT_ID=2405" TargetMode="External"/><Relationship Id="rId29" Type="http://schemas.openxmlformats.org/officeDocument/2006/relationships/hyperlink" Target="http://kspvo.ru/general/colleague/report_details.php?ELEMENT_ID=2466" TargetMode="External"/><Relationship Id="rId41" Type="http://schemas.openxmlformats.org/officeDocument/2006/relationships/hyperlink" Target="http://kspvo.ru/general/colleague/report_details.php?ELEMENT_ID=2593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spvo.ru/colleague/report_details.php?ELEMENT_ID=2423" TargetMode="External"/><Relationship Id="rId11" Type="http://schemas.openxmlformats.org/officeDocument/2006/relationships/hyperlink" Target="http://kspvo.ru/general/colleague/report_details.php?ELEMENT_ID=2503" TargetMode="External"/><Relationship Id="rId24" Type="http://schemas.openxmlformats.org/officeDocument/2006/relationships/hyperlink" Target="http://kspvo.ru/general/colleague/report_details.php?ELEMENT_ID=2395" TargetMode="External"/><Relationship Id="rId32" Type="http://schemas.openxmlformats.org/officeDocument/2006/relationships/hyperlink" Target="http://kspvo.ru/general/colleague/report_details.php?ELEMENT_ID=2539" TargetMode="External"/><Relationship Id="rId37" Type="http://schemas.openxmlformats.org/officeDocument/2006/relationships/hyperlink" Target="http://kspvo.ru/general/colleague/report_details.php?ELEMENT_ID=2541" TargetMode="External"/><Relationship Id="rId40" Type="http://schemas.openxmlformats.org/officeDocument/2006/relationships/hyperlink" Target="http://kspvo.ru/general/colleague/report_details.php?ELEMENT_ID=2391" TargetMode="External"/><Relationship Id="rId45" Type="http://schemas.openxmlformats.org/officeDocument/2006/relationships/hyperlink" Target="http://kspvo.ru/general/colleague/report_details.php?ELEMENT_ID=2543" TargetMode="External"/><Relationship Id="rId53" Type="http://schemas.openxmlformats.org/officeDocument/2006/relationships/hyperlink" Target="http://kspvo.ru/info/audit/" TargetMode="External"/><Relationship Id="rId5" Type="http://schemas.openxmlformats.org/officeDocument/2006/relationships/hyperlink" Target="http://kspvo.ru/general/colleague/report_details.php?ELEMENT_ID=2467" TargetMode="External"/><Relationship Id="rId15" Type="http://schemas.openxmlformats.org/officeDocument/2006/relationships/hyperlink" Target="http://kspvo.ru/general/colleague/report_details.php?ELEMENT_ID=2584" TargetMode="External"/><Relationship Id="rId23" Type="http://schemas.openxmlformats.org/officeDocument/2006/relationships/hyperlink" Target="http://kspvo.ru/general/colleague/report_details.php?ELEMENT_ID=2396" TargetMode="External"/><Relationship Id="rId28" Type="http://schemas.openxmlformats.org/officeDocument/2006/relationships/hyperlink" Target="http://kspvo.ru/general/colleague/report_details.php?ELEMENT_ID=2402" TargetMode="External"/><Relationship Id="rId36" Type="http://schemas.openxmlformats.org/officeDocument/2006/relationships/hyperlink" Target="http://kspvo.ru/general/colleague/report_details.php?ELEMENT_ID=2501" TargetMode="External"/><Relationship Id="rId49" Type="http://schemas.openxmlformats.org/officeDocument/2006/relationships/hyperlink" Target="http://kspvo.ru/general/colleague/report_details.php?ELEMENT_ID=2478" TargetMode="External"/><Relationship Id="rId10" Type="http://schemas.openxmlformats.org/officeDocument/2006/relationships/hyperlink" Target="http://kspvo.ru/general/colleague/report_details.php?ELEMENT_ID=2553" TargetMode="External"/><Relationship Id="rId19" Type="http://schemas.openxmlformats.org/officeDocument/2006/relationships/hyperlink" Target="http://kspvo.ru/general/colleague/report_details.php?ELEMENT_ID=2392" TargetMode="External"/><Relationship Id="rId31" Type="http://schemas.openxmlformats.org/officeDocument/2006/relationships/hyperlink" Target="http://kspvo.ru/general/colleague/report_details.php?ELEMENT_ID=2540" TargetMode="External"/><Relationship Id="rId44" Type="http://schemas.openxmlformats.org/officeDocument/2006/relationships/hyperlink" Target="http://kspvo.ru/general/colleague/report_details.php?ELEMENT_ID=2409" TargetMode="External"/><Relationship Id="rId52" Type="http://schemas.openxmlformats.org/officeDocument/2006/relationships/hyperlink" Target="https://zakupki.gov.ru/epz/audit/auditCard/common-info.html?reestrNumber=0130200000921000001" TargetMode="External"/><Relationship Id="rId4" Type="http://schemas.openxmlformats.org/officeDocument/2006/relationships/hyperlink" Target="http://kspvo.ru/general/colleague/report_details.php?ELEMENT_ID=2468" TargetMode="External"/><Relationship Id="rId9" Type="http://schemas.openxmlformats.org/officeDocument/2006/relationships/hyperlink" Target="http://kspvo.ru/general/colleague/report_details.php?ELEMENT_ID=2393" TargetMode="External"/><Relationship Id="rId14" Type="http://schemas.openxmlformats.org/officeDocument/2006/relationships/hyperlink" Target="http://kspvo.ru/general/colleague/report_details.php?ELEMENT_ID=2542" TargetMode="External"/><Relationship Id="rId22" Type="http://schemas.openxmlformats.org/officeDocument/2006/relationships/hyperlink" Target="http://kspvo.ru/general/colleague/report_details.php?ELEMENT_ID=2406" TargetMode="External"/><Relationship Id="rId27" Type="http://schemas.openxmlformats.org/officeDocument/2006/relationships/hyperlink" Target="http://kspvo.ru/general/colleague/report_details.php?ELEMENT_ID=2394" TargetMode="External"/><Relationship Id="rId30" Type="http://schemas.openxmlformats.org/officeDocument/2006/relationships/hyperlink" Target="http://kspvo.ru/general/colleague/report_details.php?ELEMENT_ID=2465" TargetMode="External"/><Relationship Id="rId35" Type="http://schemas.openxmlformats.org/officeDocument/2006/relationships/hyperlink" Target="http://kspvo.ru/general/colleague/report_details.php?ELEMENT_ID=2384" TargetMode="External"/><Relationship Id="rId43" Type="http://schemas.openxmlformats.org/officeDocument/2006/relationships/hyperlink" Target="http://kspvo.ru/general/colleague/report_details.php?ELEMENT_ID=2534" TargetMode="External"/><Relationship Id="rId48" Type="http://schemas.openxmlformats.org/officeDocument/2006/relationships/hyperlink" Target="http://kspvo.ru/general/colleague/report_details.php?ELEMENT_ID=2545" TargetMode="External"/><Relationship Id="rId8" Type="http://schemas.openxmlformats.org/officeDocument/2006/relationships/hyperlink" Target="http://kspvo.ru/general/colleague/report_details.php?ELEMENT_ID=2552" TargetMode="External"/><Relationship Id="rId51" Type="http://schemas.openxmlformats.org/officeDocument/2006/relationships/hyperlink" Target="http://kspvo.ru/activitiesp/reporting/o2020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5955</Words>
  <Characters>33945</Characters>
  <Application>Microsoft Office Word</Application>
  <DocSecurity>0</DocSecurity>
  <Lines>282</Lines>
  <Paragraphs>79</Paragraphs>
  <ScaleCrop>false</ScaleCrop>
  <Company/>
  <LinksUpToDate>false</LinksUpToDate>
  <CharactersWithSpaces>39821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 А.В.</dc:creator>
  <cp:keywords/>
  <dc:description/>
  <cp:lastModifiedBy>Воронков А.В.</cp:lastModifiedBy>
  <cp:revision>3</cp:revision>
  <dcterms:created xsi:type="dcterms:W3CDTF">2021-12-16T12:34:00Z</dcterms:created>
  <dcterms:modified xsi:type="dcterms:W3CDTF">2021-12-16T12:36:00Z</dcterms:modified>
</cp:coreProperties>
</file>