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D506" w14:textId="77777777" w:rsidR="00FE3C60" w:rsidRPr="00997EAC" w:rsidRDefault="00FE3C60" w:rsidP="001C5889">
      <w:pPr>
        <w:spacing w:after="0" w:line="240" w:lineRule="auto"/>
        <w:ind w:firstLine="471"/>
        <w:jc w:val="right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14:paraId="78873D0A" w14:textId="77777777" w:rsidR="001C5889" w:rsidRPr="00E07CA2" w:rsidRDefault="00AC5EAD" w:rsidP="001C5889">
      <w:pPr>
        <w:spacing w:after="0" w:line="240" w:lineRule="auto"/>
        <w:ind w:firstLine="471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07C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УТВЕРЖДЕН  </w:t>
      </w:r>
    </w:p>
    <w:p w14:paraId="773D9E31" w14:textId="77777777" w:rsidR="001C5889" w:rsidRPr="00E07CA2" w:rsidRDefault="004839CF" w:rsidP="001C5889">
      <w:pPr>
        <w:spacing w:after="0" w:line="240" w:lineRule="auto"/>
        <w:ind w:firstLine="471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07CA2">
        <w:rPr>
          <w:rFonts w:ascii="Times New Roman" w:hAnsi="Times New Roman"/>
          <w:b/>
          <w:bCs/>
          <w:sz w:val="24"/>
          <w:szCs w:val="24"/>
          <w:lang w:eastAsia="ru-RU"/>
        </w:rPr>
        <w:t>р</w:t>
      </w:r>
      <w:r w:rsidR="00AC5EAD" w:rsidRPr="00E07CA2">
        <w:rPr>
          <w:rFonts w:ascii="Times New Roman" w:hAnsi="Times New Roman"/>
          <w:b/>
          <w:bCs/>
          <w:sz w:val="24"/>
          <w:szCs w:val="24"/>
          <w:lang w:eastAsia="ru-RU"/>
        </w:rPr>
        <w:t>ешением Коллегии</w:t>
      </w:r>
      <w:r w:rsidR="001C5889" w:rsidRPr="00E07C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 </w:t>
      </w:r>
    </w:p>
    <w:p w14:paraId="11EABDDB" w14:textId="77777777" w:rsidR="00AC5EAD" w:rsidRPr="00E07CA2" w:rsidRDefault="001C5889" w:rsidP="001C5889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07CA2">
        <w:rPr>
          <w:rFonts w:ascii="Times New Roman" w:hAnsi="Times New Roman"/>
          <w:b/>
          <w:bCs/>
          <w:sz w:val="24"/>
          <w:szCs w:val="24"/>
          <w:lang w:eastAsia="ru-RU"/>
        </w:rPr>
        <w:t>Контрольно-счетной палаты</w:t>
      </w:r>
      <w:r w:rsidR="00AC5EAD" w:rsidRPr="00E07C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75823E5E" w14:textId="77777777" w:rsidR="001C5889" w:rsidRPr="00E07CA2" w:rsidRDefault="00AC5EAD" w:rsidP="001C5889">
      <w:pPr>
        <w:spacing w:after="0" w:line="240" w:lineRule="auto"/>
        <w:ind w:firstLine="471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07CA2">
        <w:rPr>
          <w:rFonts w:ascii="Times New Roman" w:hAnsi="Times New Roman"/>
          <w:b/>
          <w:bCs/>
          <w:sz w:val="24"/>
          <w:szCs w:val="24"/>
          <w:lang w:eastAsia="ru-RU"/>
        </w:rPr>
        <w:t>Во</w:t>
      </w:r>
      <w:r w:rsidR="00441EA3" w:rsidRPr="00E07C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логодской области   </w:t>
      </w:r>
    </w:p>
    <w:p w14:paraId="209F84C0" w14:textId="438DC0D8" w:rsidR="00AC5EAD" w:rsidRPr="00E07CA2" w:rsidRDefault="00E07CA2" w:rsidP="001C5889">
      <w:pPr>
        <w:spacing w:after="0" w:line="240" w:lineRule="auto"/>
        <w:ind w:firstLine="47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07CA2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="00441EA3" w:rsidRPr="00E07CA2">
        <w:rPr>
          <w:rFonts w:ascii="Times New Roman" w:hAnsi="Times New Roman"/>
          <w:b/>
          <w:bCs/>
          <w:sz w:val="24"/>
          <w:szCs w:val="24"/>
          <w:lang w:eastAsia="ru-RU"/>
        </w:rPr>
        <w:t>т</w:t>
      </w:r>
      <w:r w:rsidRPr="00E07C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28</w:t>
      </w:r>
      <w:r w:rsidR="00AC5EAD" w:rsidRPr="00E07C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декабря 20</w:t>
      </w:r>
      <w:r w:rsidR="004839CF" w:rsidRPr="00E07CA2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3930C6" w:rsidRPr="00E07CA2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213474" w:rsidRPr="00E07C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  <w:r w:rsidR="00AC5EAD" w:rsidRPr="00E07C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</w:t>
      </w:r>
      <w:r w:rsidR="00773A28" w:rsidRPr="00E07C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07CA2">
        <w:rPr>
          <w:rFonts w:ascii="Times New Roman" w:hAnsi="Times New Roman"/>
          <w:b/>
          <w:bCs/>
          <w:sz w:val="24"/>
          <w:szCs w:val="24"/>
          <w:lang w:eastAsia="ru-RU"/>
        </w:rPr>
        <w:t>66</w:t>
      </w:r>
      <w:r w:rsidR="00AC5EAD" w:rsidRPr="00E07CA2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EF7390">
        <w:rPr>
          <w:rFonts w:ascii="Times New Roman" w:hAnsi="Times New Roman"/>
          <w:b/>
          <w:bCs/>
          <w:sz w:val="24"/>
          <w:szCs w:val="24"/>
          <w:lang w:eastAsia="ru-RU"/>
        </w:rPr>
        <w:br/>
        <w:t>(в ред. решени</w:t>
      </w:r>
      <w:r w:rsidR="00563BF9">
        <w:rPr>
          <w:rFonts w:ascii="Times New Roman" w:hAnsi="Times New Roman"/>
          <w:b/>
          <w:bCs/>
          <w:sz w:val="24"/>
          <w:szCs w:val="24"/>
          <w:lang w:eastAsia="ru-RU"/>
        </w:rPr>
        <w:t>й</w:t>
      </w:r>
      <w:r w:rsidR="00EF73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коллегии от 29.01.2024 №1</w:t>
      </w:r>
      <w:r w:rsidR="00563BF9">
        <w:rPr>
          <w:rFonts w:ascii="Times New Roman" w:hAnsi="Times New Roman"/>
          <w:b/>
          <w:bCs/>
          <w:sz w:val="24"/>
          <w:szCs w:val="24"/>
          <w:lang w:eastAsia="ru-RU"/>
        </w:rPr>
        <w:t>, от 02.05.2024 №13</w:t>
      </w:r>
      <w:r w:rsidR="00EF7390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  <w:r w:rsidR="00AC5EAD" w:rsidRPr="00E07CA2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     </w:t>
      </w:r>
    </w:p>
    <w:p w14:paraId="22B4831B" w14:textId="77777777" w:rsidR="00AC5EAD" w:rsidRPr="00E07CA2" w:rsidRDefault="00AC5EAD" w:rsidP="001C1637">
      <w:pPr>
        <w:spacing w:before="100" w:beforeAutospacing="1" w:after="100" w:afterAutospacing="1" w:line="240" w:lineRule="auto"/>
        <w:ind w:firstLine="46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07C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ПЛАН </w:t>
      </w:r>
      <w:r w:rsidRPr="00E07CA2">
        <w:rPr>
          <w:rFonts w:ascii="Times New Roman" w:hAnsi="Times New Roman"/>
          <w:b/>
          <w:bCs/>
          <w:sz w:val="24"/>
          <w:szCs w:val="24"/>
          <w:lang w:eastAsia="ru-RU"/>
        </w:rPr>
        <w:br/>
        <w:t>  работы Контрольно-счетной палаты Вологодской области на 202</w:t>
      </w:r>
      <w:r w:rsidR="003930C6" w:rsidRPr="00E07CA2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E07C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531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460"/>
        <w:gridCol w:w="1701"/>
        <w:gridCol w:w="3260"/>
        <w:gridCol w:w="1559"/>
        <w:gridCol w:w="1843"/>
        <w:gridCol w:w="1843"/>
      </w:tblGrid>
      <w:tr w:rsidR="00BB3985" w:rsidRPr="00E07CA2" w14:paraId="0E02A0A7" w14:textId="77777777" w:rsidTr="00BB3985">
        <w:trPr>
          <w:trHeight w:val="1049"/>
        </w:trPr>
        <w:tc>
          <w:tcPr>
            <w:tcW w:w="644" w:type="dxa"/>
            <w:vAlign w:val="center"/>
          </w:tcPr>
          <w:p w14:paraId="021675FC" w14:textId="77777777" w:rsidR="00BB3985" w:rsidRPr="00E07CA2" w:rsidRDefault="00BB3985" w:rsidP="001C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B8E97D" w14:textId="77777777" w:rsidR="00BB3985" w:rsidRPr="00E07CA2" w:rsidRDefault="00BB3985" w:rsidP="001C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60" w:type="dxa"/>
            <w:vAlign w:val="center"/>
          </w:tcPr>
          <w:p w14:paraId="7AE228F1" w14:textId="77777777" w:rsidR="00BB3985" w:rsidRPr="00E07CA2" w:rsidRDefault="00BB3985" w:rsidP="001C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498FCC" w14:textId="77777777" w:rsidR="00BB3985" w:rsidRPr="00E07CA2" w:rsidRDefault="00BB3985" w:rsidP="001C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701" w:type="dxa"/>
            <w:vAlign w:val="center"/>
          </w:tcPr>
          <w:p w14:paraId="0E1E74D5" w14:textId="77777777" w:rsidR="00BB3985" w:rsidRPr="00E07CA2" w:rsidRDefault="00BB3985" w:rsidP="001C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Методы проведения</w:t>
            </w:r>
          </w:p>
        </w:tc>
        <w:tc>
          <w:tcPr>
            <w:tcW w:w="3260" w:type="dxa"/>
            <w:vAlign w:val="center"/>
          </w:tcPr>
          <w:p w14:paraId="4174BC30" w14:textId="77777777" w:rsidR="00BB3985" w:rsidRPr="00E07CA2" w:rsidRDefault="00BB3985" w:rsidP="001C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Объекты контроля (аудита)</w:t>
            </w:r>
          </w:p>
        </w:tc>
        <w:tc>
          <w:tcPr>
            <w:tcW w:w="1559" w:type="dxa"/>
            <w:vAlign w:val="center"/>
          </w:tcPr>
          <w:p w14:paraId="366448BE" w14:textId="77777777" w:rsidR="00BB3985" w:rsidRPr="00E07CA2" w:rsidRDefault="00BB3985" w:rsidP="001C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Срок (период) проведения мероприятия</w:t>
            </w:r>
          </w:p>
        </w:tc>
        <w:tc>
          <w:tcPr>
            <w:tcW w:w="1843" w:type="dxa"/>
            <w:vAlign w:val="center"/>
          </w:tcPr>
          <w:p w14:paraId="4047698E" w14:textId="77777777" w:rsidR="00BB3985" w:rsidRPr="00E07CA2" w:rsidRDefault="00BB3985" w:rsidP="001C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Ответственные за проведение мероприятия</w:t>
            </w:r>
          </w:p>
        </w:tc>
        <w:tc>
          <w:tcPr>
            <w:tcW w:w="1843" w:type="dxa"/>
            <w:vAlign w:val="center"/>
          </w:tcPr>
          <w:p w14:paraId="0EA93FD6" w14:textId="77777777" w:rsidR="00BB3985" w:rsidRPr="00E07CA2" w:rsidRDefault="00BB3985" w:rsidP="001C1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Инициатор мероприятия</w:t>
            </w:r>
          </w:p>
        </w:tc>
      </w:tr>
      <w:tr w:rsidR="00BB3985" w:rsidRPr="00E07CA2" w14:paraId="22772611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50"/>
          <w:tblHeader/>
        </w:trPr>
        <w:tc>
          <w:tcPr>
            <w:tcW w:w="644" w:type="dxa"/>
          </w:tcPr>
          <w:p w14:paraId="15D9EB15" w14:textId="77777777" w:rsidR="00BB3985" w:rsidRPr="00E07CA2" w:rsidRDefault="00BB3985" w:rsidP="001C1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14:paraId="641C31E2" w14:textId="77777777" w:rsidR="00BB3985" w:rsidRPr="00E07CA2" w:rsidRDefault="00BB3985" w:rsidP="001C1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8B2A037" w14:textId="77777777" w:rsidR="00BB3985" w:rsidRPr="00E07CA2" w:rsidRDefault="00BB3985" w:rsidP="001C1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67B93425" w14:textId="77777777" w:rsidR="00BB3985" w:rsidRPr="00E07CA2" w:rsidRDefault="00BB3985" w:rsidP="001C1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47126B4C" w14:textId="77777777" w:rsidR="00BB3985" w:rsidRPr="00E07CA2" w:rsidRDefault="00BB3985" w:rsidP="001C1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28AB261E" w14:textId="77777777" w:rsidR="00BB3985" w:rsidRPr="00E07CA2" w:rsidRDefault="00BB3985" w:rsidP="001C1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48E208C4" w14:textId="77777777" w:rsidR="00BB3985" w:rsidRPr="00E07CA2" w:rsidRDefault="00BB3985" w:rsidP="001C16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B3985" w:rsidRPr="00E07CA2" w14:paraId="13655430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0"/>
        </w:trPr>
        <w:tc>
          <w:tcPr>
            <w:tcW w:w="15310" w:type="dxa"/>
            <w:gridSpan w:val="7"/>
          </w:tcPr>
          <w:p w14:paraId="4FFC0C01" w14:textId="77777777" w:rsidR="00BB3985" w:rsidRPr="00E07CA2" w:rsidRDefault="00BB3985" w:rsidP="001C16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C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07CA2">
              <w:rPr>
                <w:rFonts w:ascii="Times New Roman" w:hAnsi="Times New Roman"/>
                <w:b/>
                <w:sz w:val="24"/>
                <w:szCs w:val="24"/>
              </w:rPr>
              <w:t>. Экспертно-аналитические мероприятия</w:t>
            </w:r>
          </w:p>
        </w:tc>
      </w:tr>
      <w:tr w:rsidR="00BB3985" w:rsidRPr="00E07CA2" w14:paraId="207C03A2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315B7667" w14:textId="77777777" w:rsidR="00BB3985" w:rsidRPr="00E07CA2" w:rsidRDefault="00BB3985" w:rsidP="00884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60" w:type="dxa"/>
          </w:tcPr>
          <w:p w14:paraId="1CDA1367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заключения на годовой отчет об исполнении областного бюджета за 2023 год  </w:t>
            </w:r>
          </w:p>
        </w:tc>
        <w:tc>
          <w:tcPr>
            <w:tcW w:w="1701" w:type="dxa"/>
          </w:tcPr>
          <w:p w14:paraId="752722EB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3260" w:type="dxa"/>
          </w:tcPr>
          <w:p w14:paraId="79737CAA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финансов Вологодской области</w:t>
            </w:r>
          </w:p>
        </w:tc>
        <w:tc>
          <w:tcPr>
            <w:tcW w:w="1559" w:type="dxa"/>
          </w:tcPr>
          <w:p w14:paraId="5E828A28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  <w:p w14:paraId="50FAF8DF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72A62C5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1BFEA7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0D051367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С.В.,</w:t>
            </w:r>
          </w:p>
          <w:p w14:paraId="16C61BE1" w14:textId="4C0E6B17" w:rsidR="00BB3985" w:rsidRPr="00E07CA2" w:rsidRDefault="00563BF9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F9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Е.Г., Лукин В.П., Пепшина М.С.</w:t>
            </w:r>
            <w:r w:rsidR="00BB3985"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492848D3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Шепринская М.С.,</w:t>
            </w:r>
          </w:p>
          <w:p w14:paraId="297EA86F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</w:tc>
        <w:tc>
          <w:tcPr>
            <w:tcW w:w="1843" w:type="dxa"/>
          </w:tcPr>
          <w:p w14:paraId="7B1085BC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43E76E37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985" w:rsidRPr="00E07CA2" w14:paraId="39352B29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50A4148C" w14:textId="77777777" w:rsidR="00BB3985" w:rsidRPr="00E07CA2" w:rsidRDefault="00BB3985" w:rsidP="00884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60" w:type="dxa"/>
          </w:tcPr>
          <w:p w14:paraId="41B52FA0" w14:textId="77777777" w:rsidR="00BB3985" w:rsidRPr="00E07CA2" w:rsidRDefault="00BB3985" w:rsidP="0094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заключения на годовой отчет об исполнении бюджета Территориального фонда обязательного медицинского страхования Вологодской области за 2023 год  </w:t>
            </w:r>
          </w:p>
        </w:tc>
        <w:tc>
          <w:tcPr>
            <w:tcW w:w="1701" w:type="dxa"/>
          </w:tcPr>
          <w:p w14:paraId="5EF0F520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3260" w:type="dxa"/>
          </w:tcPr>
          <w:p w14:paraId="5CF8AAF5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Государственное учреждение Территориальный фонд обязательного медицинского страхования Вологодской области</w:t>
            </w:r>
          </w:p>
        </w:tc>
        <w:tc>
          <w:tcPr>
            <w:tcW w:w="1559" w:type="dxa"/>
          </w:tcPr>
          <w:p w14:paraId="4AC36D24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  <w:p w14:paraId="463EECBF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0D4016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26090FD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A723A2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0EE301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6277F73" w14:textId="77777777" w:rsidR="00BB3985" w:rsidRPr="00E07CA2" w:rsidRDefault="00BB3985" w:rsidP="005E4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Богданова Е.Г., </w:t>
            </w:r>
            <w:proofErr w:type="spell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  <w:p w14:paraId="3451096A" w14:textId="77777777" w:rsidR="00BB3985" w:rsidRPr="00E07CA2" w:rsidRDefault="00BB3985" w:rsidP="005E4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3E2E88C" w14:textId="77777777" w:rsidR="00BB3985" w:rsidRPr="00E07CA2" w:rsidRDefault="00BB3985" w:rsidP="005E4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000FCF" w14:textId="77777777" w:rsidR="00BB3985" w:rsidRPr="00E07CA2" w:rsidRDefault="00BB3985" w:rsidP="005E4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6B66F1" w14:textId="77777777" w:rsidR="00BB3985" w:rsidRPr="00E07CA2" w:rsidRDefault="00BB3985" w:rsidP="005E4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7591738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5FDCC038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2C70E5E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97F06D0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985" w:rsidRPr="00E07CA2" w14:paraId="5BF4B956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47C59651" w14:textId="77777777" w:rsidR="00BB3985" w:rsidRPr="00E07CA2" w:rsidRDefault="00BB3985" w:rsidP="00884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60" w:type="dxa"/>
          </w:tcPr>
          <w:p w14:paraId="022473C7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проектов законов области о внесении изменений в закон области «Об областном бюджете на 2024 год и плановый период 2025 и 2026 годов»</w:t>
            </w:r>
          </w:p>
        </w:tc>
        <w:tc>
          <w:tcPr>
            <w:tcW w:w="1701" w:type="dxa"/>
          </w:tcPr>
          <w:p w14:paraId="4B7A3E4F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3260" w:type="dxa"/>
          </w:tcPr>
          <w:p w14:paraId="2BB52C34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финансов Вологодской области</w:t>
            </w:r>
          </w:p>
        </w:tc>
        <w:tc>
          <w:tcPr>
            <w:tcW w:w="1559" w:type="dxa"/>
          </w:tcPr>
          <w:p w14:paraId="606D86A7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64D3A49C" w14:textId="77777777" w:rsidR="00BB3985" w:rsidRPr="00E07CA2" w:rsidRDefault="00BB3985" w:rsidP="003C6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843" w:type="dxa"/>
          </w:tcPr>
          <w:p w14:paraId="265EDCC0" w14:textId="77777777" w:rsidR="00BB3985" w:rsidRPr="00E07CA2" w:rsidRDefault="00BB3985" w:rsidP="0088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</w:t>
            </w:r>
          </w:p>
          <w:p w14:paraId="204770B1" w14:textId="77777777" w:rsidR="00BB3985" w:rsidRPr="00E07CA2" w:rsidRDefault="00BB3985" w:rsidP="0088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BAFFF4" w14:textId="77777777" w:rsidR="00BB3985" w:rsidRPr="00E07CA2" w:rsidRDefault="00BB3985" w:rsidP="0088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FA22AE" w14:textId="77777777" w:rsidR="00BB3985" w:rsidRPr="00E07CA2" w:rsidRDefault="00BB3985" w:rsidP="0088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1174E8" w14:textId="77777777" w:rsidR="00BB3985" w:rsidRPr="00E07CA2" w:rsidRDefault="00BB3985" w:rsidP="0088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EBEC052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Контрольно-счетная палата области</w:t>
            </w:r>
          </w:p>
          <w:p w14:paraId="56E4F409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72ECD7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985" w:rsidRPr="00E07CA2" w14:paraId="53914D39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56771226" w14:textId="77777777" w:rsidR="00BB3985" w:rsidRPr="00E07CA2" w:rsidRDefault="00BB3985" w:rsidP="00884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60" w:type="dxa"/>
            <w:vAlign w:val="center"/>
          </w:tcPr>
          <w:p w14:paraId="310029F3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проектов законов области о внесении изменений в закон области «О бюджете Территориального фонда обязательного медицинского страхования Вологодской области на 2024 год и плановый период 2025 и 2026 годов»</w:t>
            </w:r>
          </w:p>
        </w:tc>
        <w:tc>
          <w:tcPr>
            <w:tcW w:w="1701" w:type="dxa"/>
          </w:tcPr>
          <w:p w14:paraId="6E562990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3260" w:type="dxa"/>
          </w:tcPr>
          <w:p w14:paraId="7A8574CB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Государственное учреждение Территориальный фонд обязательного медицинского страхования Вологодской области</w:t>
            </w:r>
          </w:p>
        </w:tc>
        <w:tc>
          <w:tcPr>
            <w:tcW w:w="1559" w:type="dxa"/>
          </w:tcPr>
          <w:p w14:paraId="6CDE76C5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2D7F5A7B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  <w:p w14:paraId="09BEDE5A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A64E8FA" w14:textId="77777777" w:rsidR="00BB3985" w:rsidRPr="00E07CA2" w:rsidRDefault="00BB3985" w:rsidP="0088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</w:t>
            </w:r>
          </w:p>
          <w:p w14:paraId="0C4AA733" w14:textId="77777777" w:rsidR="00BB3985" w:rsidRPr="00E07CA2" w:rsidRDefault="00BB3985" w:rsidP="00884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6FD040E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BB3985" w:rsidRPr="00E07CA2" w14:paraId="7D42F944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084C7022" w14:textId="77777777" w:rsidR="00BB3985" w:rsidRPr="00E07CA2" w:rsidRDefault="00BB3985" w:rsidP="00884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60" w:type="dxa"/>
            <w:vAlign w:val="center"/>
          </w:tcPr>
          <w:p w14:paraId="77767575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отчетов об исполнении областного бюджета за 1 квартал, 1 полугодие и 9 месяцев 2024 года  </w:t>
            </w:r>
          </w:p>
        </w:tc>
        <w:tc>
          <w:tcPr>
            <w:tcW w:w="1701" w:type="dxa"/>
          </w:tcPr>
          <w:p w14:paraId="1684F0AF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3260" w:type="dxa"/>
          </w:tcPr>
          <w:p w14:paraId="051221B3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финансов Вологодской области</w:t>
            </w:r>
          </w:p>
        </w:tc>
        <w:tc>
          <w:tcPr>
            <w:tcW w:w="1559" w:type="dxa"/>
          </w:tcPr>
          <w:p w14:paraId="23A38561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2-4 квартал</w:t>
            </w:r>
          </w:p>
          <w:p w14:paraId="53409A4D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6C616C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08E26A31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</w:t>
            </w:r>
          </w:p>
          <w:p w14:paraId="71109A50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4FCD7F7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2F5DD99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BB3985" w:rsidRPr="00E07CA2" w14:paraId="7090DB80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0D6198DF" w14:textId="77777777" w:rsidR="00BB3985" w:rsidRPr="00E07CA2" w:rsidRDefault="00BB3985" w:rsidP="00884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60" w:type="dxa"/>
          </w:tcPr>
          <w:p w14:paraId="74325D87" w14:textId="77777777" w:rsidR="00BB3985" w:rsidRPr="00E07CA2" w:rsidRDefault="00BB3985" w:rsidP="00944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отчетов об исполнении бюджета Территориального фонда обязательного медицинского страхования Вологодской области за 1 квартал, 1 полугодие и 9 месяцев 2024 года  </w:t>
            </w:r>
          </w:p>
        </w:tc>
        <w:tc>
          <w:tcPr>
            <w:tcW w:w="1701" w:type="dxa"/>
          </w:tcPr>
          <w:p w14:paraId="4B3AFEED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3260" w:type="dxa"/>
          </w:tcPr>
          <w:p w14:paraId="31529FBE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Государственное учреждение Территориальный фонд обязательного медицинского страхования Вологодской области</w:t>
            </w:r>
          </w:p>
        </w:tc>
        <w:tc>
          <w:tcPr>
            <w:tcW w:w="1559" w:type="dxa"/>
          </w:tcPr>
          <w:p w14:paraId="49C7071A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2-4 квартал</w:t>
            </w:r>
          </w:p>
          <w:p w14:paraId="73684A6E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FC63F0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9298F9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03576F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3E190A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665354B2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</w:t>
            </w:r>
          </w:p>
          <w:p w14:paraId="25E5161E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08E547D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4C2636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62C78D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8E2F35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0B5ECED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3E4F36C9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FF58C11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0B5A38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985" w:rsidRPr="00E07CA2" w14:paraId="018BB0FE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0041B072" w14:textId="77777777" w:rsidR="00BB3985" w:rsidRPr="00E07CA2" w:rsidRDefault="00BB3985" w:rsidP="00884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60" w:type="dxa"/>
          </w:tcPr>
          <w:p w14:paraId="731AAB1A" w14:textId="77777777" w:rsidR="00BB3985" w:rsidRPr="00E07CA2" w:rsidRDefault="00BB3985" w:rsidP="00C25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Экспертиза проекта закона области «Об областном бюджете на 2025 год и плановый период 2026 и 2027 годов»  </w:t>
            </w:r>
          </w:p>
        </w:tc>
        <w:tc>
          <w:tcPr>
            <w:tcW w:w="1701" w:type="dxa"/>
          </w:tcPr>
          <w:p w14:paraId="6122EC4C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3260" w:type="dxa"/>
          </w:tcPr>
          <w:p w14:paraId="13CFFE66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финансов Вологодской области</w:t>
            </w:r>
          </w:p>
        </w:tc>
        <w:tc>
          <w:tcPr>
            <w:tcW w:w="1559" w:type="dxa"/>
          </w:tcPr>
          <w:p w14:paraId="2D5F39EA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  <w:p w14:paraId="393D9BF4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94A03B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D3C0F0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599D984B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С.В.,</w:t>
            </w:r>
          </w:p>
          <w:p w14:paraId="0DE85EAC" w14:textId="24F4209E" w:rsidR="00BB3985" w:rsidRPr="00E07CA2" w:rsidRDefault="00563BF9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F9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Е.Г., Лукин В.П., Пепшина М.С.</w:t>
            </w:r>
            <w:r w:rsidR="00BB3985"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2684B5C4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Шепринская М.С.,</w:t>
            </w:r>
          </w:p>
          <w:p w14:paraId="4C3DEC68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</w:tc>
        <w:tc>
          <w:tcPr>
            <w:tcW w:w="1843" w:type="dxa"/>
          </w:tcPr>
          <w:p w14:paraId="7EA32134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533DB669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985" w:rsidRPr="00E07CA2" w14:paraId="58C0C22F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6711A164" w14:textId="77777777" w:rsidR="00BB3985" w:rsidRPr="00E07CA2" w:rsidRDefault="00BB3985" w:rsidP="00884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60" w:type="dxa"/>
          </w:tcPr>
          <w:p w14:paraId="2A695E1C" w14:textId="77777777" w:rsidR="00BB3985" w:rsidRPr="00E07CA2" w:rsidRDefault="00BB3985" w:rsidP="00C25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Экспертиза проекта закона области «О бюджете Территориального фонда обязательного медицинского страхования Вологодской области на 2025 год и плановый период 2026 и 2027 годов» </w:t>
            </w:r>
          </w:p>
        </w:tc>
        <w:tc>
          <w:tcPr>
            <w:tcW w:w="1701" w:type="dxa"/>
          </w:tcPr>
          <w:p w14:paraId="274C22E1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3260" w:type="dxa"/>
          </w:tcPr>
          <w:p w14:paraId="2EE2C8E3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Государственное учреждение Территориальный фонд обязательного медицинского страхования Вологодской области</w:t>
            </w:r>
          </w:p>
        </w:tc>
        <w:tc>
          <w:tcPr>
            <w:tcW w:w="1559" w:type="dxa"/>
          </w:tcPr>
          <w:p w14:paraId="4D417A51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  <w:p w14:paraId="63FE44B3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9E679D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3F9AAAE" w14:textId="77777777" w:rsidR="00BB3985" w:rsidRPr="00E07CA2" w:rsidRDefault="00BB3985" w:rsidP="003C6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Богданова Е.Г., </w:t>
            </w:r>
            <w:proofErr w:type="spell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</w:tc>
        <w:tc>
          <w:tcPr>
            <w:tcW w:w="1843" w:type="dxa"/>
          </w:tcPr>
          <w:p w14:paraId="2C15BB57" w14:textId="77777777" w:rsidR="00BB3985" w:rsidRPr="00E07CA2" w:rsidRDefault="00BB3985" w:rsidP="003C6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BB3985" w:rsidRPr="00E07CA2" w14:paraId="79D139C2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75E66D26" w14:textId="77777777" w:rsidR="00BB3985" w:rsidRPr="00E07CA2" w:rsidRDefault="00BB3985" w:rsidP="00884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60" w:type="dxa"/>
          </w:tcPr>
          <w:p w14:paraId="23F6301C" w14:textId="77777777" w:rsidR="00BB3985" w:rsidRPr="00E07CA2" w:rsidRDefault="00BB3985" w:rsidP="00884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Экспертиза проектов законов области, приводящих к изменению доходов областного бюджета</w:t>
            </w:r>
          </w:p>
        </w:tc>
        <w:tc>
          <w:tcPr>
            <w:tcW w:w="1701" w:type="dxa"/>
          </w:tcPr>
          <w:p w14:paraId="36A06BD4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3260" w:type="dxa"/>
          </w:tcPr>
          <w:p w14:paraId="43556CB2" w14:textId="77777777" w:rsidR="00BB3985" w:rsidRPr="00E07CA2" w:rsidRDefault="00BB3985" w:rsidP="00C2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Органы государственной власти Вологодской области и иные государственные органы Вологодской области</w:t>
            </w:r>
          </w:p>
        </w:tc>
        <w:tc>
          <w:tcPr>
            <w:tcW w:w="1559" w:type="dxa"/>
          </w:tcPr>
          <w:p w14:paraId="3F37C9D9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 по мере поступления</w:t>
            </w:r>
          </w:p>
          <w:p w14:paraId="5A4753DC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D690A71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С.В.,</w:t>
            </w:r>
          </w:p>
          <w:p w14:paraId="41C283FE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Шепринская М.С.</w:t>
            </w:r>
          </w:p>
        </w:tc>
        <w:tc>
          <w:tcPr>
            <w:tcW w:w="1843" w:type="dxa"/>
          </w:tcPr>
          <w:p w14:paraId="5E4E7353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02AB1F02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985" w:rsidRPr="00E07CA2" w14:paraId="7480E947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6AA1C3DC" w14:textId="77777777" w:rsidR="00BB3985" w:rsidRPr="00E07CA2" w:rsidRDefault="00BB3985" w:rsidP="00884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460" w:type="dxa"/>
          </w:tcPr>
          <w:p w14:paraId="5AE3AD8E" w14:textId="77777777" w:rsidR="00BB3985" w:rsidRPr="00E07CA2" w:rsidRDefault="00BB3985" w:rsidP="00B24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Экспертиза проектов законов области, приводящих к изменению доходов бюджета территориального фонда обязательного медицинского страхования </w:t>
            </w:r>
          </w:p>
        </w:tc>
        <w:tc>
          <w:tcPr>
            <w:tcW w:w="1701" w:type="dxa"/>
          </w:tcPr>
          <w:p w14:paraId="6B860A3C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3260" w:type="dxa"/>
          </w:tcPr>
          <w:p w14:paraId="10437DFC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Государственное учреждение Территориальный фонд обязательного медицинского страхования Вологодской области</w:t>
            </w:r>
          </w:p>
        </w:tc>
        <w:tc>
          <w:tcPr>
            <w:tcW w:w="1559" w:type="dxa"/>
          </w:tcPr>
          <w:p w14:paraId="0844EC77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57304262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  <w:p w14:paraId="716F896F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EF84D60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Богданова Е.Г., </w:t>
            </w:r>
            <w:proofErr w:type="spell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  <w:p w14:paraId="76BD44FF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60CE4C5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47B13667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985" w:rsidRPr="00E07CA2" w14:paraId="7CE659D3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1626"/>
        </w:trPr>
        <w:tc>
          <w:tcPr>
            <w:tcW w:w="644" w:type="dxa"/>
          </w:tcPr>
          <w:p w14:paraId="10823D29" w14:textId="77777777" w:rsidR="00BB3985" w:rsidRPr="00E07CA2" w:rsidRDefault="00BB3985" w:rsidP="00884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60" w:type="dxa"/>
          </w:tcPr>
          <w:p w14:paraId="6F7104D0" w14:textId="77777777" w:rsidR="00BB3985" w:rsidRPr="00E07CA2" w:rsidRDefault="00BB3985" w:rsidP="00884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Экспертиза проектов законов области и иных нормативных правовых актов органов государственной власти области в части, касающейся расходных обязательств Вологодской области</w:t>
            </w:r>
          </w:p>
        </w:tc>
        <w:tc>
          <w:tcPr>
            <w:tcW w:w="1701" w:type="dxa"/>
          </w:tcPr>
          <w:p w14:paraId="5DD2A53C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3260" w:type="dxa"/>
          </w:tcPr>
          <w:p w14:paraId="7519CA6E" w14:textId="77777777" w:rsidR="00BB3985" w:rsidRPr="00E07CA2" w:rsidRDefault="00BB3985" w:rsidP="00C2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Органы государственной власти Вологодской области и иные государственные органы Вологодской области</w:t>
            </w:r>
          </w:p>
        </w:tc>
        <w:tc>
          <w:tcPr>
            <w:tcW w:w="1559" w:type="dxa"/>
          </w:tcPr>
          <w:p w14:paraId="7977E3C8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076A5962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  <w:p w14:paraId="15F3C378" w14:textId="77777777" w:rsidR="00BB3985" w:rsidRPr="00E07CA2" w:rsidRDefault="00BB3985" w:rsidP="003C6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39E9548" w14:textId="5102F12B" w:rsidR="00BB3985" w:rsidRPr="00E07CA2" w:rsidRDefault="00563BF9" w:rsidP="000B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F9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Е.Г., Белякова С.В., Лукин В.П., Пепшина М.С.</w:t>
            </w:r>
            <w:r w:rsidR="00BB3985"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35D1B7F5" w14:textId="77777777" w:rsidR="00BB3985" w:rsidRPr="00E07CA2" w:rsidRDefault="00BB3985" w:rsidP="000B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Шепринская М.С.,</w:t>
            </w:r>
          </w:p>
          <w:p w14:paraId="498B12D0" w14:textId="77777777" w:rsidR="00BB3985" w:rsidRPr="00E07CA2" w:rsidRDefault="00BB3985" w:rsidP="000B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  <w:p w14:paraId="775D831C" w14:textId="77777777" w:rsidR="00BB3985" w:rsidRPr="00E07CA2" w:rsidRDefault="00BB3985" w:rsidP="000B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97BC94C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BB3985" w:rsidRPr="00E07CA2" w14:paraId="33BAF801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2C10DF1A" w14:textId="77777777" w:rsidR="00BB3985" w:rsidRPr="00E07CA2" w:rsidRDefault="00BB3985" w:rsidP="00884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460" w:type="dxa"/>
          </w:tcPr>
          <w:p w14:paraId="1E4BAE35" w14:textId="77777777" w:rsidR="00BB3985" w:rsidRPr="00E07CA2" w:rsidRDefault="00BB3985" w:rsidP="008846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Экспертиза проектов государственных программ </w:t>
            </w:r>
          </w:p>
        </w:tc>
        <w:tc>
          <w:tcPr>
            <w:tcW w:w="1701" w:type="dxa"/>
          </w:tcPr>
          <w:p w14:paraId="5866DED9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3260" w:type="dxa"/>
          </w:tcPr>
          <w:p w14:paraId="7D80227D" w14:textId="77777777" w:rsidR="00BB3985" w:rsidRPr="00E07CA2" w:rsidRDefault="00BB3985" w:rsidP="00C2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Органы государственной власти Вологодской области и иные государственные органы Вологодской области</w:t>
            </w:r>
          </w:p>
        </w:tc>
        <w:tc>
          <w:tcPr>
            <w:tcW w:w="1559" w:type="dxa"/>
          </w:tcPr>
          <w:p w14:paraId="37B818AF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2C97D468" w14:textId="77777777" w:rsidR="00BB3985" w:rsidRPr="00E07CA2" w:rsidRDefault="00BB3985" w:rsidP="003C6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7BC63A9" w14:textId="786976E9" w:rsidR="00BB3985" w:rsidRPr="00E07CA2" w:rsidRDefault="00563BF9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F9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Е.Г., Белякова С.В., Лукин В.П., Пепшина М.С.</w:t>
            </w:r>
            <w:r w:rsidR="00BB3985"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714827FA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Шепринская М.С.,</w:t>
            </w:r>
          </w:p>
          <w:p w14:paraId="78329D00" w14:textId="77777777" w:rsidR="00BB3985" w:rsidRPr="00E07CA2" w:rsidRDefault="00BB3985" w:rsidP="003C6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</w:tc>
        <w:tc>
          <w:tcPr>
            <w:tcW w:w="1843" w:type="dxa"/>
          </w:tcPr>
          <w:p w14:paraId="48BDFA84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3B407AFC" w14:textId="77777777" w:rsidR="00BB3985" w:rsidRPr="00E07CA2" w:rsidRDefault="00BB3985" w:rsidP="003C6F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985" w:rsidRPr="00E07CA2" w14:paraId="7768C205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26C90BC4" w14:textId="77777777" w:rsidR="00BB3985" w:rsidRPr="00E07CA2" w:rsidRDefault="00BB3985" w:rsidP="00C25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460" w:type="dxa"/>
          </w:tcPr>
          <w:p w14:paraId="09D52A09" w14:textId="77777777" w:rsidR="00BB3985" w:rsidRPr="00E07CA2" w:rsidRDefault="00BB3985" w:rsidP="00C25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Аудит бюджетных процессов и деятельности государственных и муниципальных заказчиков, направленной на закупку работ (услуг) за счет субсидий на софинансирование капитальных вложений в объекты государственной собственности субъектов Российской Федерации (муниципальной собственности) в период с января 2022 года по май 2024 года (выборочно в отношении отдельных федеральных проектов) (совместно со Счетной палатой Российской Федерации)</w:t>
            </w:r>
          </w:p>
        </w:tc>
        <w:tc>
          <w:tcPr>
            <w:tcW w:w="1701" w:type="dxa"/>
          </w:tcPr>
          <w:p w14:paraId="51BA47DA" w14:textId="77777777" w:rsidR="00BB3985" w:rsidRPr="00E07CA2" w:rsidRDefault="00BB3985" w:rsidP="00C2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3260" w:type="dxa"/>
          </w:tcPr>
          <w:p w14:paraId="726352F4" w14:textId="77777777" w:rsidR="00BB3985" w:rsidRPr="00E07CA2" w:rsidRDefault="00BB3985" w:rsidP="00A83308">
            <w:pPr>
              <w:spacing w:after="0" w:line="240" w:lineRule="auto"/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культуры Вологодской области,</w:t>
            </w:r>
          </w:p>
          <w:p w14:paraId="677255E5" w14:textId="77777777" w:rsidR="00BB3985" w:rsidRPr="00E07CA2" w:rsidRDefault="00BB3985" w:rsidP="00A83308">
            <w:pPr>
              <w:spacing w:after="0" w:line="240" w:lineRule="auto"/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строительства Вологодской области,</w:t>
            </w:r>
          </w:p>
          <w:p w14:paraId="0CB2EB8F" w14:textId="0103C076" w:rsidR="00BB3985" w:rsidRPr="00E07CA2" w:rsidRDefault="00BB3985" w:rsidP="00A833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хозяйства, транспорта и строительства администрации Вытегорского муниципального района,</w:t>
            </w:r>
          </w:p>
          <w:p w14:paraId="47037E54" w14:textId="77777777" w:rsidR="00BB3985" w:rsidRPr="00E07CA2" w:rsidRDefault="00BB3985" w:rsidP="00C2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капитального строительства и ремонтов» (г. Череповец),</w:t>
            </w:r>
          </w:p>
          <w:p w14:paraId="0F122021" w14:textId="77777777" w:rsidR="00BB3985" w:rsidRPr="00E07CA2" w:rsidRDefault="00BB3985" w:rsidP="00C2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государственное казенное учреждение Вологодской области «Служба единого заказчика»,</w:t>
            </w:r>
          </w:p>
          <w:p w14:paraId="4567543A" w14:textId="2E316DB6" w:rsidR="00BB3985" w:rsidRPr="00E07CA2" w:rsidRDefault="00BB3985" w:rsidP="00C25F7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«Служба заказчика по капитальному строительству и жилищно-коммунальному хозяйству» (с. Верховажье)</w:t>
            </w:r>
          </w:p>
        </w:tc>
        <w:tc>
          <w:tcPr>
            <w:tcW w:w="1559" w:type="dxa"/>
          </w:tcPr>
          <w:p w14:paraId="2816FE6D" w14:textId="77777777" w:rsidR="00BB3985" w:rsidRPr="00E07CA2" w:rsidRDefault="00BB3985" w:rsidP="00C25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1-3 квартал</w:t>
            </w:r>
          </w:p>
        </w:tc>
        <w:tc>
          <w:tcPr>
            <w:tcW w:w="1843" w:type="dxa"/>
          </w:tcPr>
          <w:p w14:paraId="198E24BE" w14:textId="586098BB" w:rsidR="00BB3985" w:rsidRPr="00E07CA2" w:rsidRDefault="00563BF9" w:rsidP="00C2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F9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Е.Г., Белякова С.В., Пепшина М.С.</w:t>
            </w:r>
          </w:p>
        </w:tc>
        <w:tc>
          <w:tcPr>
            <w:tcW w:w="1843" w:type="dxa"/>
          </w:tcPr>
          <w:p w14:paraId="7D245F4B" w14:textId="77777777" w:rsidR="00BB3985" w:rsidRPr="00E07CA2" w:rsidRDefault="00BB3985" w:rsidP="00170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Контрольно-счетная палата области по </w:t>
            </w:r>
            <w:r w:rsidR="001705A8"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предложению</w:t>
            </w: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Счетной палаты Российской Федерации</w:t>
            </w:r>
          </w:p>
        </w:tc>
      </w:tr>
      <w:tr w:rsidR="00BB3985" w:rsidRPr="00E07CA2" w14:paraId="38FB6EA8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823"/>
        </w:trPr>
        <w:tc>
          <w:tcPr>
            <w:tcW w:w="644" w:type="dxa"/>
          </w:tcPr>
          <w:p w14:paraId="08E82ABD" w14:textId="77777777" w:rsidR="00BB3985" w:rsidRPr="00E07CA2" w:rsidRDefault="00BB3985" w:rsidP="00B2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460" w:type="dxa"/>
          </w:tcPr>
          <w:p w14:paraId="4DBC3DF2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реализации национального проекта «Здравоохранение» </w:t>
            </w:r>
          </w:p>
        </w:tc>
        <w:tc>
          <w:tcPr>
            <w:tcW w:w="1701" w:type="dxa"/>
          </w:tcPr>
          <w:p w14:paraId="49A149FA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3260" w:type="dxa"/>
          </w:tcPr>
          <w:p w14:paraId="4B9FC639" w14:textId="77777777" w:rsidR="00BB3985" w:rsidRPr="00E07CA2" w:rsidRDefault="00BB3985" w:rsidP="003C6F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здравоохранения Вологодской области</w:t>
            </w:r>
          </w:p>
        </w:tc>
        <w:tc>
          <w:tcPr>
            <w:tcW w:w="1559" w:type="dxa"/>
          </w:tcPr>
          <w:p w14:paraId="4B8460B5" w14:textId="77777777" w:rsidR="00BB3985" w:rsidRPr="00E07CA2" w:rsidRDefault="00BB3985" w:rsidP="00305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до 1 апреля</w:t>
            </w:r>
          </w:p>
        </w:tc>
        <w:tc>
          <w:tcPr>
            <w:tcW w:w="1843" w:type="dxa"/>
          </w:tcPr>
          <w:p w14:paraId="307EDE17" w14:textId="77777777" w:rsidR="00BB3985" w:rsidRPr="00E07CA2" w:rsidRDefault="00BB3985" w:rsidP="00884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</w:t>
            </w:r>
          </w:p>
        </w:tc>
        <w:tc>
          <w:tcPr>
            <w:tcW w:w="1843" w:type="dxa"/>
          </w:tcPr>
          <w:p w14:paraId="0E1AE622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BB3985" w:rsidRPr="00E07CA2" w14:paraId="0C886216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20D107BD" w14:textId="77777777" w:rsidR="00BB3985" w:rsidRPr="00E07CA2" w:rsidRDefault="00BB3985" w:rsidP="00305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07C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60" w:type="dxa"/>
          </w:tcPr>
          <w:p w14:paraId="0E2295EF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реализации национального проекта «Жилье и городская среда»</w:t>
            </w:r>
          </w:p>
        </w:tc>
        <w:tc>
          <w:tcPr>
            <w:tcW w:w="1701" w:type="dxa"/>
          </w:tcPr>
          <w:p w14:paraId="5FDEB51C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3260" w:type="dxa"/>
          </w:tcPr>
          <w:p w14:paraId="7DD6D15A" w14:textId="77777777" w:rsidR="00BB3985" w:rsidRPr="00E07CA2" w:rsidRDefault="00BB3985" w:rsidP="00641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строительства Вологодской области,</w:t>
            </w:r>
          </w:p>
          <w:p w14:paraId="352A7643" w14:textId="77777777" w:rsidR="00BB3985" w:rsidRPr="00E07CA2" w:rsidRDefault="00BB3985" w:rsidP="00641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топливно-энергетического комплекса и тарифного регулирования Вологодской области</w:t>
            </w:r>
          </w:p>
        </w:tc>
        <w:tc>
          <w:tcPr>
            <w:tcW w:w="1559" w:type="dxa"/>
          </w:tcPr>
          <w:p w14:paraId="3907B8E3" w14:textId="77777777" w:rsidR="00BB3985" w:rsidRPr="00E07CA2" w:rsidRDefault="00BB3985" w:rsidP="003052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до 1 апреля</w:t>
            </w:r>
          </w:p>
        </w:tc>
        <w:tc>
          <w:tcPr>
            <w:tcW w:w="1843" w:type="dxa"/>
          </w:tcPr>
          <w:p w14:paraId="784CC06B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Лукин В.П.</w:t>
            </w:r>
          </w:p>
        </w:tc>
        <w:tc>
          <w:tcPr>
            <w:tcW w:w="1843" w:type="dxa"/>
          </w:tcPr>
          <w:p w14:paraId="337EAE8D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1DFB1D6F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5A4E65E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2268315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7F9BC9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985" w:rsidRPr="00E07CA2" w14:paraId="702C7D1E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6727A767" w14:textId="77777777" w:rsidR="00BB3985" w:rsidRPr="00E07CA2" w:rsidRDefault="00BB3985" w:rsidP="00B24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460" w:type="dxa"/>
          </w:tcPr>
          <w:p w14:paraId="774E0A35" w14:textId="77777777" w:rsidR="00BB3985" w:rsidRPr="00E07CA2" w:rsidRDefault="00BB3985" w:rsidP="00B24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государственной программы «Управление региональными финансами Вологодской области»</w:t>
            </w:r>
          </w:p>
        </w:tc>
        <w:tc>
          <w:tcPr>
            <w:tcW w:w="1701" w:type="dxa"/>
          </w:tcPr>
          <w:p w14:paraId="07EA93C2" w14:textId="77777777" w:rsidR="00BB3985" w:rsidRPr="00E07CA2" w:rsidRDefault="00BB3985" w:rsidP="00B2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3260" w:type="dxa"/>
          </w:tcPr>
          <w:p w14:paraId="4D3340BC" w14:textId="77777777" w:rsidR="00BB3985" w:rsidRPr="00E07CA2" w:rsidRDefault="00BB3985" w:rsidP="00B2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финансов Вологодской области,</w:t>
            </w:r>
          </w:p>
          <w:p w14:paraId="42473C2C" w14:textId="77777777" w:rsidR="00BB3985" w:rsidRPr="00E07CA2" w:rsidRDefault="00BB3985" w:rsidP="00B971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внутренней политики Правительства Вологодской области, Департамент управления делами Правительства Вологодской области</w:t>
            </w:r>
          </w:p>
        </w:tc>
        <w:tc>
          <w:tcPr>
            <w:tcW w:w="1559" w:type="dxa"/>
          </w:tcPr>
          <w:p w14:paraId="41DC2F96" w14:textId="77777777" w:rsidR="00BB3985" w:rsidRPr="00E07CA2" w:rsidRDefault="00BB3985" w:rsidP="00B2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1843" w:type="dxa"/>
          </w:tcPr>
          <w:p w14:paraId="371A71E6" w14:textId="77777777" w:rsidR="00BB3985" w:rsidRPr="00E07CA2" w:rsidRDefault="00BB3985" w:rsidP="00B2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</w:t>
            </w:r>
          </w:p>
        </w:tc>
        <w:tc>
          <w:tcPr>
            <w:tcW w:w="1843" w:type="dxa"/>
          </w:tcPr>
          <w:p w14:paraId="0C904752" w14:textId="77777777" w:rsidR="00BB3985" w:rsidRPr="00E07CA2" w:rsidRDefault="00BB3985" w:rsidP="00B2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160CC233" w14:textId="77777777" w:rsidR="00BB3985" w:rsidRPr="00E07CA2" w:rsidRDefault="00BB3985" w:rsidP="00B2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82D4DB" w14:textId="77777777" w:rsidR="00BB3985" w:rsidRPr="00E07CA2" w:rsidRDefault="00BB3985" w:rsidP="00B24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985" w:rsidRPr="00E07CA2" w14:paraId="5B34F73D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75C8E481" w14:textId="77777777" w:rsidR="00BB3985" w:rsidRPr="00E07CA2" w:rsidRDefault="00BB3985" w:rsidP="00D347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460" w:type="dxa"/>
          </w:tcPr>
          <w:p w14:paraId="36F31C54" w14:textId="77777777" w:rsidR="00BB3985" w:rsidRPr="00E07CA2" w:rsidRDefault="00BB3985" w:rsidP="00313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государственной программы «Информационное общество - Вологодская область»</w:t>
            </w:r>
          </w:p>
        </w:tc>
        <w:tc>
          <w:tcPr>
            <w:tcW w:w="1701" w:type="dxa"/>
          </w:tcPr>
          <w:p w14:paraId="279298E9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3260" w:type="dxa"/>
          </w:tcPr>
          <w:p w14:paraId="3E00E6AE" w14:textId="77777777" w:rsidR="00BB3985" w:rsidRPr="00E07CA2" w:rsidRDefault="00BB3985" w:rsidP="003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цифрового развития Вологодской области,</w:t>
            </w:r>
          </w:p>
          <w:p w14:paraId="439E785A" w14:textId="77777777" w:rsidR="00BB3985" w:rsidRPr="00E07CA2" w:rsidRDefault="00BB3985" w:rsidP="003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образования Вологодской области,</w:t>
            </w:r>
          </w:p>
          <w:p w14:paraId="317BF80D" w14:textId="77777777" w:rsidR="00BB3985" w:rsidRPr="00E07CA2" w:rsidRDefault="00BB3985" w:rsidP="003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труда и занятости населения Вологодской области,</w:t>
            </w:r>
          </w:p>
          <w:p w14:paraId="7BE7DF03" w14:textId="77777777" w:rsidR="00BB3985" w:rsidRPr="00E07CA2" w:rsidRDefault="00BB3985" w:rsidP="00313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Департамент государственной службы и кадровой политики Правительства Вологодской области</w:t>
            </w:r>
          </w:p>
        </w:tc>
        <w:tc>
          <w:tcPr>
            <w:tcW w:w="1559" w:type="dxa"/>
          </w:tcPr>
          <w:p w14:paraId="0963838F" w14:textId="77777777" w:rsidR="00BB3985" w:rsidRPr="00E07CA2" w:rsidRDefault="00BB3985" w:rsidP="00BE1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1-2 квартал</w:t>
            </w:r>
          </w:p>
        </w:tc>
        <w:tc>
          <w:tcPr>
            <w:tcW w:w="1843" w:type="dxa"/>
          </w:tcPr>
          <w:p w14:paraId="49BAB607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</w:t>
            </w:r>
          </w:p>
        </w:tc>
        <w:tc>
          <w:tcPr>
            <w:tcW w:w="1843" w:type="dxa"/>
          </w:tcPr>
          <w:p w14:paraId="1AE60369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051D96F5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985" w:rsidRPr="00E07CA2" w14:paraId="1E8EE47F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19FDCEE2" w14:textId="77777777" w:rsidR="00BB3985" w:rsidRPr="00E07CA2" w:rsidRDefault="00BB3985" w:rsidP="00884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460" w:type="dxa"/>
          </w:tcPr>
          <w:p w14:paraId="38F660E9" w14:textId="77777777" w:rsidR="00BB3985" w:rsidRPr="00E07CA2" w:rsidRDefault="00BB3985" w:rsidP="006412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Анализ объемов и объектов незавершенного строительства, финансируемых из областного бюджета по состоянию на 1 января 2024 года</w:t>
            </w:r>
          </w:p>
        </w:tc>
        <w:tc>
          <w:tcPr>
            <w:tcW w:w="1701" w:type="dxa"/>
          </w:tcPr>
          <w:p w14:paraId="5EF095F2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3260" w:type="dxa"/>
          </w:tcPr>
          <w:p w14:paraId="4EB553CF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Департамент строительства Вологодской области,</w:t>
            </w:r>
          </w:p>
          <w:p w14:paraId="1D5CFF72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Департамент дорожного хозяйства и транспорта Вологодской области,</w:t>
            </w:r>
          </w:p>
          <w:p w14:paraId="13C08AB0" w14:textId="77777777" w:rsidR="00BB3985" w:rsidRPr="00E07CA2" w:rsidRDefault="00BB3985" w:rsidP="008846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Департамент городского хозяйства Администрации города Вологды</w:t>
            </w:r>
          </w:p>
        </w:tc>
        <w:tc>
          <w:tcPr>
            <w:tcW w:w="1559" w:type="dxa"/>
          </w:tcPr>
          <w:p w14:paraId="5C954658" w14:textId="40E87D40" w:rsidR="00BB3985" w:rsidRPr="00E07CA2" w:rsidRDefault="00563BF9" w:rsidP="00080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B3985"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B3985"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843" w:type="dxa"/>
          </w:tcPr>
          <w:p w14:paraId="65B897F3" w14:textId="77777777" w:rsidR="00BB3985" w:rsidRPr="00E07CA2" w:rsidRDefault="00BB3985" w:rsidP="00641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Лукин В.П.</w:t>
            </w:r>
          </w:p>
        </w:tc>
        <w:tc>
          <w:tcPr>
            <w:tcW w:w="1843" w:type="dxa"/>
          </w:tcPr>
          <w:p w14:paraId="75AA3A63" w14:textId="77777777" w:rsidR="00BB3985" w:rsidRPr="00E07CA2" w:rsidRDefault="00BB3985" w:rsidP="00305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Законодательное Собрание области</w:t>
            </w:r>
          </w:p>
        </w:tc>
      </w:tr>
      <w:tr w:rsidR="00BB3985" w:rsidRPr="00E07CA2" w14:paraId="05CD1658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6AE0B1C7" w14:textId="77777777" w:rsidR="00BB3985" w:rsidRPr="00E07CA2" w:rsidRDefault="00BB3985" w:rsidP="00E102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460" w:type="dxa"/>
          </w:tcPr>
          <w:p w14:paraId="491110BC" w14:textId="77777777" w:rsidR="00BB3985" w:rsidRPr="00E07CA2" w:rsidRDefault="00BB3985" w:rsidP="00E10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результатов аудита в сфере закупок за 2023 год</w:t>
            </w:r>
          </w:p>
        </w:tc>
        <w:tc>
          <w:tcPr>
            <w:tcW w:w="1701" w:type="dxa"/>
          </w:tcPr>
          <w:p w14:paraId="2EBBD670" w14:textId="77777777" w:rsidR="00BB3985" w:rsidRPr="00E07CA2" w:rsidRDefault="00BB3985" w:rsidP="00E10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3260" w:type="dxa"/>
          </w:tcPr>
          <w:p w14:paraId="771E4DDE" w14:textId="77777777" w:rsidR="00BB3985" w:rsidRPr="00E07CA2" w:rsidRDefault="00BB3985" w:rsidP="00E10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Органы государственной власти Вологодской области и иные государственные органы Вологодской области</w:t>
            </w:r>
          </w:p>
        </w:tc>
        <w:tc>
          <w:tcPr>
            <w:tcW w:w="1559" w:type="dxa"/>
          </w:tcPr>
          <w:p w14:paraId="609E2CEA" w14:textId="77777777" w:rsidR="00BB3985" w:rsidRPr="00E07CA2" w:rsidRDefault="00BB3985" w:rsidP="00E10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  <w:p w14:paraId="2F2E032C" w14:textId="77777777" w:rsidR="00BB3985" w:rsidRPr="00E07CA2" w:rsidRDefault="00BB3985" w:rsidP="00E10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3C739F" w14:textId="77777777" w:rsidR="00BB3985" w:rsidRPr="00E07CA2" w:rsidRDefault="00BB3985" w:rsidP="00E10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12C5CED" w14:textId="77777777" w:rsidR="00BB3985" w:rsidRPr="00E07CA2" w:rsidRDefault="00BB3985" w:rsidP="00E10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</w:t>
            </w:r>
          </w:p>
        </w:tc>
        <w:tc>
          <w:tcPr>
            <w:tcW w:w="1843" w:type="dxa"/>
          </w:tcPr>
          <w:p w14:paraId="6DF5B27B" w14:textId="77777777" w:rsidR="00BB3985" w:rsidRPr="00E07CA2" w:rsidRDefault="00BB3985" w:rsidP="00E10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563BF9" w:rsidRPr="00E07CA2" w14:paraId="692AB562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40205AE9" w14:textId="3999BDCC" w:rsidR="00563BF9" w:rsidRPr="00E07CA2" w:rsidRDefault="00563BF9" w:rsidP="00563B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460" w:type="dxa"/>
          </w:tcPr>
          <w:p w14:paraId="344C8399" w14:textId="2DF06672" w:rsidR="00563BF9" w:rsidRPr="00E07CA2" w:rsidRDefault="00563BF9" w:rsidP="00563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F9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реализации концессионных соглашений в отношении объектов по производству, передаче и распределению электрической энергии, объектов энергоснабжения, объектов, предназначенных для освещения территорий городских и сельских поселений, объектов благоустройства территорий, объектов теплоснабжения, централизованных систем горячего водоснабжения, холодного водоснабжения и (или) водоотведения на территории Вологодской области</w:t>
            </w:r>
          </w:p>
        </w:tc>
        <w:tc>
          <w:tcPr>
            <w:tcW w:w="1701" w:type="dxa"/>
          </w:tcPr>
          <w:p w14:paraId="76614E15" w14:textId="646A196B" w:rsidR="00563BF9" w:rsidRPr="00563BF9" w:rsidRDefault="00563BF9" w:rsidP="0056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BF9">
              <w:rPr>
                <w:rStyle w:val="FontStyle13"/>
                <w:sz w:val="24"/>
                <w:szCs w:val="24"/>
              </w:rPr>
              <w:t>Анализ</w:t>
            </w:r>
          </w:p>
        </w:tc>
        <w:tc>
          <w:tcPr>
            <w:tcW w:w="3260" w:type="dxa"/>
          </w:tcPr>
          <w:p w14:paraId="555E1B73" w14:textId="77777777" w:rsidR="00563BF9" w:rsidRPr="00563BF9" w:rsidRDefault="00563BF9" w:rsidP="00563BF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F9">
              <w:rPr>
                <w:rFonts w:ascii="Times New Roman" w:hAnsi="Times New Roman"/>
                <w:sz w:val="24"/>
                <w:szCs w:val="24"/>
              </w:rPr>
              <w:t>Департамент топливно-энергетического комплекса и тарифного регулирования Вологодской области,</w:t>
            </w:r>
          </w:p>
          <w:p w14:paraId="164FF51A" w14:textId="106C15A4" w:rsidR="00563BF9" w:rsidRPr="00563BF9" w:rsidRDefault="00563BF9" w:rsidP="00563BF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F9">
              <w:rPr>
                <w:rFonts w:ascii="Times New Roman" w:hAnsi="Times New Roman"/>
                <w:sz w:val="24"/>
                <w:szCs w:val="24"/>
              </w:rPr>
              <w:t>Администрация Великоустюгского муниципального округа Вологодской области,</w:t>
            </w:r>
          </w:p>
          <w:p w14:paraId="147AB69F" w14:textId="5C83E71E" w:rsidR="00563BF9" w:rsidRPr="00563BF9" w:rsidRDefault="00563BF9" w:rsidP="00563BF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F9">
              <w:rPr>
                <w:rFonts w:ascii="Times New Roman" w:hAnsi="Times New Roman"/>
                <w:sz w:val="24"/>
                <w:szCs w:val="24"/>
              </w:rPr>
              <w:t>Администрация Кирилловского муниципального округа Вологодской области, Администрация Белозерского муниципального округа Вологодской области,</w:t>
            </w:r>
          </w:p>
          <w:p w14:paraId="42BCB2E0" w14:textId="6F7FAF11" w:rsidR="00563BF9" w:rsidRPr="00563BF9" w:rsidRDefault="00563BF9" w:rsidP="00563BF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F9">
              <w:rPr>
                <w:rFonts w:ascii="Times New Roman" w:hAnsi="Times New Roman"/>
                <w:sz w:val="24"/>
                <w:szCs w:val="24"/>
              </w:rPr>
              <w:t>Администрация Тарногского муниципального округа Вологодской области,</w:t>
            </w:r>
          </w:p>
          <w:p w14:paraId="5C270F4B" w14:textId="1B643CDD" w:rsidR="00563BF9" w:rsidRPr="00563BF9" w:rsidRDefault="00563BF9" w:rsidP="00563BF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F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Кичменгско-Городецкого муниципального округа Вологодской области,</w:t>
            </w:r>
          </w:p>
          <w:p w14:paraId="61829ADE" w14:textId="78038DE4" w:rsidR="00563BF9" w:rsidRPr="00563BF9" w:rsidRDefault="00563BF9" w:rsidP="00563BF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F9">
              <w:rPr>
                <w:rFonts w:ascii="Times New Roman" w:hAnsi="Times New Roman"/>
                <w:sz w:val="24"/>
                <w:szCs w:val="24"/>
              </w:rPr>
              <w:t xml:space="preserve">Администрация Никольского муниципального </w:t>
            </w:r>
            <w:r w:rsidRPr="00563BF9">
              <w:rPr>
                <w:rFonts w:ascii="Times New Roman" w:hAnsi="Times New Roman"/>
                <w:sz w:val="24"/>
                <w:szCs w:val="24"/>
              </w:rPr>
              <w:t>округа Вологодской</w:t>
            </w:r>
            <w:r w:rsidRPr="00563BF9">
              <w:rPr>
                <w:rFonts w:ascii="Times New Roman" w:hAnsi="Times New Roman"/>
                <w:sz w:val="24"/>
                <w:szCs w:val="24"/>
              </w:rPr>
              <w:t xml:space="preserve"> области,</w:t>
            </w:r>
          </w:p>
          <w:p w14:paraId="6A7C22B1" w14:textId="7029E5D6" w:rsidR="00563BF9" w:rsidRPr="00563BF9" w:rsidRDefault="00563BF9" w:rsidP="00563BF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F9">
              <w:rPr>
                <w:rFonts w:ascii="Times New Roman" w:hAnsi="Times New Roman"/>
                <w:sz w:val="24"/>
                <w:szCs w:val="24"/>
              </w:rPr>
              <w:t xml:space="preserve">Администрация Устюженского муниципального </w:t>
            </w:r>
            <w:r w:rsidRPr="00563BF9">
              <w:rPr>
                <w:rFonts w:ascii="Times New Roman" w:hAnsi="Times New Roman"/>
                <w:sz w:val="24"/>
                <w:szCs w:val="24"/>
              </w:rPr>
              <w:t>округа Вологодской</w:t>
            </w:r>
            <w:r w:rsidRPr="00563BF9">
              <w:rPr>
                <w:rFonts w:ascii="Times New Roman" w:hAnsi="Times New Roman"/>
                <w:sz w:val="24"/>
                <w:szCs w:val="24"/>
              </w:rPr>
              <w:t xml:space="preserve"> области,</w:t>
            </w:r>
          </w:p>
          <w:p w14:paraId="374BDDA8" w14:textId="05C93770" w:rsidR="00563BF9" w:rsidRPr="00563BF9" w:rsidRDefault="00563BF9" w:rsidP="00563BF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F9">
              <w:rPr>
                <w:rFonts w:ascii="Times New Roman" w:hAnsi="Times New Roman"/>
                <w:sz w:val="24"/>
                <w:szCs w:val="24"/>
              </w:rPr>
              <w:t xml:space="preserve">Администрация Верховажского муниципального </w:t>
            </w:r>
            <w:r w:rsidRPr="00563BF9">
              <w:rPr>
                <w:rFonts w:ascii="Times New Roman" w:hAnsi="Times New Roman"/>
                <w:sz w:val="24"/>
                <w:szCs w:val="24"/>
              </w:rPr>
              <w:t>округа Вологодской</w:t>
            </w:r>
            <w:r w:rsidRPr="00563BF9">
              <w:rPr>
                <w:rFonts w:ascii="Times New Roman" w:hAnsi="Times New Roman"/>
                <w:sz w:val="24"/>
                <w:szCs w:val="24"/>
              </w:rPr>
              <w:t xml:space="preserve"> области,</w:t>
            </w:r>
          </w:p>
          <w:p w14:paraId="74834B72" w14:textId="75444963" w:rsidR="00563BF9" w:rsidRPr="00563BF9" w:rsidRDefault="00563BF9" w:rsidP="00563BF9">
            <w:pPr>
              <w:spacing w:after="0" w:line="240" w:lineRule="auto"/>
              <w:ind w:firstLine="34"/>
              <w:contextualSpacing/>
              <w:jc w:val="both"/>
              <w:rPr>
                <w:rStyle w:val="FontStyle13"/>
                <w:sz w:val="24"/>
                <w:szCs w:val="24"/>
              </w:rPr>
            </w:pPr>
            <w:r w:rsidRPr="00563BF9">
              <w:rPr>
                <w:rFonts w:ascii="Times New Roman" w:hAnsi="Times New Roman"/>
                <w:sz w:val="24"/>
                <w:szCs w:val="24"/>
              </w:rPr>
              <w:t xml:space="preserve">Администрация Череповецкого муниципального </w:t>
            </w:r>
            <w:r w:rsidRPr="00563BF9">
              <w:rPr>
                <w:rFonts w:ascii="Times New Roman" w:hAnsi="Times New Roman"/>
                <w:sz w:val="24"/>
                <w:szCs w:val="24"/>
              </w:rPr>
              <w:t>района Вологодской</w:t>
            </w:r>
            <w:r w:rsidRPr="00563BF9">
              <w:rPr>
                <w:rFonts w:ascii="Times New Roman" w:hAnsi="Times New Roman"/>
                <w:sz w:val="24"/>
                <w:szCs w:val="24"/>
              </w:rPr>
              <w:t xml:space="preserve"> области,</w:t>
            </w:r>
          </w:p>
          <w:p w14:paraId="6BF25750" w14:textId="6790D99C" w:rsidR="00563BF9" w:rsidRPr="00563BF9" w:rsidRDefault="00563BF9" w:rsidP="00563BF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F9">
              <w:rPr>
                <w:rFonts w:ascii="Times New Roman" w:hAnsi="Times New Roman"/>
                <w:sz w:val="24"/>
                <w:szCs w:val="24"/>
              </w:rPr>
              <w:t>Администрация Усть-Кубинского муниципального округа Вологодской области,</w:t>
            </w:r>
          </w:p>
          <w:p w14:paraId="4B0C7E7D" w14:textId="3AF92AEF" w:rsidR="00563BF9" w:rsidRPr="00563BF9" w:rsidRDefault="00563BF9" w:rsidP="00563BF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F9">
              <w:rPr>
                <w:rFonts w:ascii="Times New Roman" w:hAnsi="Times New Roman"/>
                <w:sz w:val="24"/>
                <w:szCs w:val="24"/>
              </w:rPr>
              <w:t>Администрация Сокольского муниципального округа Вологодской области,</w:t>
            </w:r>
          </w:p>
          <w:p w14:paraId="395D66F0" w14:textId="77777777" w:rsidR="00563BF9" w:rsidRPr="00563BF9" w:rsidRDefault="00563BF9" w:rsidP="00563BF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F9">
              <w:rPr>
                <w:rFonts w:ascii="Times New Roman" w:hAnsi="Times New Roman"/>
                <w:sz w:val="24"/>
                <w:szCs w:val="24"/>
              </w:rPr>
              <w:t>Мэрия города Череповца,</w:t>
            </w:r>
          </w:p>
          <w:p w14:paraId="4F42E3BF" w14:textId="03F0F6EF" w:rsidR="00563BF9" w:rsidRPr="00563BF9" w:rsidRDefault="00563BF9" w:rsidP="00563BF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F9">
              <w:rPr>
                <w:rFonts w:ascii="Times New Roman" w:hAnsi="Times New Roman"/>
                <w:sz w:val="24"/>
                <w:szCs w:val="24"/>
              </w:rPr>
              <w:t>Администрация Вытегорского муниципального района Вологодской области,</w:t>
            </w:r>
          </w:p>
          <w:p w14:paraId="5427F911" w14:textId="4E3DD5B6" w:rsidR="00563BF9" w:rsidRPr="00563BF9" w:rsidRDefault="00563BF9" w:rsidP="00563BF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F9">
              <w:rPr>
                <w:rFonts w:ascii="Times New Roman" w:hAnsi="Times New Roman"/>
                <w:sz w:val="24"/>
                <w:szCs w:val="24"/>
              </w:rPr>
              <w:t>Администрация Нюксенского муниципального округа Вологодской области,</w:t>
            </w:r>
          </w:p>
          <w:p w14:paraId="1C8AE37C" w14:textId="353C8B5F" w:rsidR="00563BF9" w:rsidRPr="00563BF9" w:rsidRDefault="00563BF9" w:rsidP="00563BF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F9">
              <w:rPr>
                <w:rFonts w:ascii="Times New Roman" w:hAnsi="Times New Roman"/>
                <w:sz w:val="24"/>
                <w:szCs w:val="24"/>
              </w:rPr>
              <w:t>Администрация Харовского муниципального округа Вологодской области,</w:t>
            </w:r>
          </w:p>
          <w:p w14:paraId="1745CB84" w14:textId="6EBB96B2" w:rsidR="00563BF9" w:rsidRPr="00563BF9" w:rsidRDefault="00563BF9" w:rsidP="00563BF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F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Шекснинского муниципального района Вологодской области,</w:t>
            </w:r>
          </w:p>
          <w:p w14:paraId="6B9D34A8" w14:textId="2D912D0A" w:rsidR="00563BF9" w:rsidRPr="00563BF9" w:rsidRDefault="00563BF9" w:rsidP="00563BF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F9">
              <w:rPr>
                <w:rFonts w:ascii="Times New Roman" w:hAnsi="Times New Roman"/>
                <w:sz w:val="24"/>
                <w:szCs w:val="24"/>
              </w:rPr>
              <w:t>Администрация Междуреченского муниципального округа Вологодской области,</w:t>
            </w:r>
          </w:p>
          <w:p w14:paraId="08FA0998" w14:textId="3579B492" w:rsidR="00563BF9" w:rsidRPr="00563BF9" w:rsidRDefault="00563BF9" w:rsidP="00563BF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BF9">
              <w:rPr>
                <w:rFonts w:ascii="Times New Roman" w:hAnsi="Times New Roman"/>
                <w:sz w:val="24"/>
                <w:szCs w:val="24"/>
              </w:rPr>
              <w:t>Администрация Грязовецкого муниципального округа Вологодской области,</w:t>
            </w:r>
          </w:p>
          <w:p w14:paraId="0DFD831A" w14:textId="1E36122E" w:rsidR="00563BF9" w:rsidRPr="00563BF9" w:rsidRDefault="00563BF9" w:rsidP="008360D9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F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63BF9">
              <w:rPr>
                <w:rFonts w:ascii="Times New Roman" w:hAnsi="Times New Roman"/>
                <w:sz w:val="24"/>
                <w:szCs w:val="24"/>
              </w:rPr>
              <w:t>Тоншаловского</w:t>
            </w:r>
            <w:proofErr w:type="spellEnd"/>
            <w:r w:rsidRPr="00563BF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559" w:type="dxa"/>
          </w:tcPr>
          <w:p w14:paraId="519B3F81" w14:textId="0427CB58" w:rsidR="00563BF9" w:rsidRPr="00563BF9" w:rsidRDefault="00563BF9" w:rsidP="00563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F9">
              <w:rPr>
                <w:rStyle w:val="FontStyle13"/>
                <w:sz w:val="24"/>
                <w:szCs w:val="24"/>
              </w:rPr>
              <w:lastRenderedPageBreak/>
              <w:t>2-3 квартал</w:t>
            </w:r>
          </w:p>
        </w:tc>
        <w:tc>
          <w:tcPr>
            <w:tcW w:w="1843" w:type="dxa"/>
          </w:tcPr>
          <w:p w14:paraId="4BE02782" w14:textId="02D8E6FC" w:rsidR="00563BF9" w:rsidRPr="00563BF9" w:rsidRDefault="00563BF9" w:rsidP="00563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F9">
              <w:rPr>
                <w:rStyle w:val="FontStyle13"/>
                <w:sz w:val="24"/>
                <w:szCs w:val="24"/>
              </w:rPr>
              <w:t>Лукин В.П.</w:t>
            </w:r>
          </w:p>
        </w:tc>
        <w:tc>
          <w:tcPr>
            <w:tcW w:w="1843" w:type="dxa"/>
          </w:tcPr>
          <w:p w14:paraId="7158726D" w14:textId="25CB527A" w:rsidR="00563BF9" w:rsidRPr="00563BF9" w:rsidRDefault="00563BF9" w:rsidP="00563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BF9">
              <w:rPr>
                <w:rStyle w:val="FontStyle13"/>
                <w:sz w:val="24"/>
                <w:szCs w:val="24"/>
              </w:rPr>
              <w:t xml:space="preserve">Контрольно-счетная палата Вологодской области по предложению Счетной палаты Российской Федерации, постоянного комитета по бюджету и налогам Законодательного Собрания Вологодской области </w:t>
            </w:r>
          </w:p>
        </w:tc>
      </w:tr>
      <w:tr w:rsidR="00BB3985" w:rsidRPr="00E07CA2" w14:paraId="53DCD308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5310" w:type="dxa"/>
            <w:gridSpan w:val="7"/>
            <w:tcBorders>
              <w:bottom w:val="double" w:sz="4" w:space="0" w:color="auto"/>
            </w:tcBorders>
          </w:tcPr>
          <w:p w14:paraId="27DED29C" w14:textId="77777777" w:rsidR="00BB3985" w:rsidRPr="00E07CA2" w:rsidRDefault="00BB3985" w:rsidP="00C17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II. Контрольные мероприятия</w:t>
            </w:r>
          </w:p>
          <w:p w14:paraId="2A427DB2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3985" w:rsidRPr="00E07CA2" w14:paraId="35F0A546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470"/>
        </w:trPr>
        <w:tc>
          <w:tcPr>
            <w:tcW w:w="644" w:type="dxa"/>
            <w:tcBorders>
              <w:bottom w:val="nil"/>
            </w:tcBorders>
          </w:tcPr>
          <w:p w14:paraId="5998AAAD" w14:textId="52ABCBAB" w:rsidR="00BB3985" w:rsidRPr="00E07CA2" w:rsidRDefault="008360D9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A5514B1" wp14:editId="523EEA3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6130290</wp:posOffset>
                      </wp:positionV>
                      <wp:extent cx="9816465" cy="4445"/>
                      <wp:effectExtent l="5080" t="6985" r="8255" b="7620"/>
                      <wp:wrapNone/>
                      <wp:docPr id="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646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188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" o:spid="_x0000_s1026" type="#_x0000_t32" style="position:absolute;margin-left:-5.45pt;margin-top:482.7pt;width:772.95pt;height: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"/>
                  </w:pict>
                </mc:Fallback>
              </mc:AlternateContent>
            </w:r>
            <w:r w:rsidR="00BB3985" w:rsidRPr="00E07C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60" w:type="dxa"/>
            <w:tcBorders>
              <w:bottom w:val="nil"/>
            </w:tcBorders>
          </w:tcPr>
          <w:p w14:paraId="50D8A7B5" w14:textId="77777777" w:rsidR="00BB3985" w:rsidRPr="00E07CA2" w:rsidRDefault="00BB3985" w:rsidP="009D1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Внешняя проверка бюджетной отчетности главных администраторов бюджетных средств за 2023год</w:t>
            </w:r>
          </w:p>
        </w:tc>
        <w:tc>
          <w:tcPr>
            <w:tcW w:w="1701" w:type="dxa"/>
            <w:tcBorders>
              <w:bottom w:val="nil"/>
            </w:tcBorders>
          </w:tcPr>
          <w:p w14:paraId="22A6A412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(выездная или камеральная)</w:t>
            </w:r>
          </w:p>
        </w:tc>
        <w:tc>
          <w:tcPr>
            <w:tcW w:w="3260" w:type="dxa"/>
            <w:vMerge w:val="restart"/>
          </w:tcPr>
          <w:p w14:paraId="6DF10DCB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Законодательное Собрание Вологодской области,</w:t>
            </w:r>
          </w:p>
          <w:p w14:paraId="53AB1AFB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Вологодской области,</w:t>
            </w:r>
          </w:p>
          <w:p w14:paraId="6637014C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Правительство Вологодской области,</w:t>
            </w:r>
          </w:p>
          <w:p w14:paraId="6739B2F3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Избирательная комиссия Вологодской области,</w:t>
            </w:r>
          </w:p>
          <w:p w14:paraId="2B92F529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Представительство Вологодской области при Президенте Российской Федерации и Правительстве Российской Федерации,</w:t>
            </w:r>
          </w:p>
          <w:p w14:paraId="3FD3FA6A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образования Вологодской области,</w:t>
            </w:r>
          </w:p>
          <w:p w14:paraId="423A8A27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лесного комплекса Вологодской области,</w:t>
            </w:r>
          </w:p>
          <w:p w14:paraId="5AD2C53F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природных ресурсов и охраны </w:t>
            </w: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окружающей среды Вологодской области,</w:t>
            </w:r>
          </w:p>
          <w:p w14:paraId="62E5DBE0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физической культуры и спорта Вологодской области,</w:t>
            </w:r>
          </w:p>
          <w:p w14:paraId="2730FFFC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по обеспечению деятельности мировых судей Вологодской области,</w:t>
            </w:r>
          </w:p>
          <w:p w14:paraId="1DD937B2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здравоохранения Вологодской области,</w:t>
            </w:r>
          </w:p>
          <w:p w14:paraId="313A76A4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культуры Вологодской области,</w:t>
            </w:r>
          </w:p>
          <w:p w14:paraId="2AE6364A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финансов Вологодской области,</w:t>
            </w:r>
          </w:p>
          <w:p w14:paraId="5CBD7E03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строительства Вологодской области,</w:t>
            </w:r>
          </w:p>
          <w:p w14:paraId="6C981DB7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труда и занятости населения Вологодской области,</w:t>
            </w:r>
          </w:p>
          <w:p w14:paraId="22B8F383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дорожного хозяйства и транспорта Вологодской области,</w:t>
            </w:r>
          </w:p>
          <w:p w14:paraId="2C62B026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сельского хозяйства и продовольственных ресурсов Вологодской области, </w:t>
            </w:r>
          </w:p>
          <w:p w14:paraId="610C6730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Департамент экономического развития Вологодской области, </w:t>
            </w:r>
          </w:p>
          <w:p w14:paraId="33DF7DEC" w14:textId="78F5F934" w:rsidR="00BB3985" w:rsidRPr="00E07CA2" w:rsidRDefault="008360D9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D07C02B" wp14:editId="344C94D2">
                      <wp:simplePos x="0" y="0"/>
                      <wp:positionH relativeFrom="column">
                        <wp:posOffset>5583555</wp:posOffset>
                      </wp:positionH>
                      <wp:positionV relativeFrom="paragraph">
                        <wp:posOffset>516890</wp:posOffset>
                      </wp:positionV>
                      <wp:extent cx="0" cy="0"/>
                      <wp:effectExtent l="6350" t="5715" r="12700" b="13335"/>
                      <wp:wrapNone/>
                      <wp:docPr id="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E01BC" id="AutoShape 28" o:spid="_x0000_s1026" type="#_x0000_t32" style="position:absolute;margin-left:439.65pt;margin-top:40.7pt;width:0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"/>
                  </w:pict>
                </mc:Fallback>
              </mc:AlternateContent>
            </w:r>
            <w:r w:rsidR="00BB3985"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социальной защиты населения Вологодской области,</w:t>
            </w:r>
          </w:p>
          <w:p w14:paraId="1FEE8647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имущественных отношений Вологодской области,</w:t>
            </w:r>
          </w:p>
          <w:p w14:paraId="1CA20678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Департамент топливно-энергетического комплекса и тарифного регулирования Вологодской области, </w:t>
            </w:r>
          </w:p>
          <w:p w14:paraId="0EDEF7AC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по охране, контролю и регулированию использования объектов животного мира Вологодской области,</w:t>
            </w:r>
          </w:p>
          <w:p w14:paraId="1AD03F4E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регулированию контрактной системы Вологодской области,</w:t>
            </w:r>
          </w:p>
          <w:p w14:paraId="42194131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цифрового развития Вологодской области,</w:t>
            </w:r>
          </w:p>
          <w:p w14:paraId="5DE6D4EF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охране объектов культурного наследия Вологодской области,</w:t>
            </w:r>
          </w:p>
          <w:p w14:paraId="7B83B062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гражданской защиты и социальной безопасности Вологодской области,</w:t>
            </w:r>
          </w:p>
          <w:p w14:paraId="06129E76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ветеринарии Вологодской области,</w:t>
            </w:r>
          </w:p>
          <w:p w14:paraId="1355B5EA" w14:textId="212C6D90" w:rsidR="00BB3985" w:rsidRPr="00E07CA2" w:rsidRDefault="008360D9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D63DA61" wp14:editId="2694451F">
                      <wp:simplePos x="0" y="0"/>
                      <wp:positionH relativeFrom="column">
                        <wp:posOffset>5593715</wp:posOffset>
                      </wp:positionH>
                      <wp:positionV relativeFrom="paragraph">
                        <wp:posOffset>670560</wp:posOffset>
                      </wp:positionV>
                      <wp:extent cx="0" cy="0"/>
                      <wp:effectExtent l="6985" t="8890" r="12065" b="10160"/>
                      <wp:wrapNone/>
                      <wp:docPr id="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F9803" id="AutoShape 29" o:spid="_x0000_s1026" type="#_x0000_t32" style="position:absolute;margin-left:440.45pt;margin-top:52.8pt;width:0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"/>
                  </w:pict>
                </mc:Fallback>
              </mc:AlternateContent>
            </w:r>
            <w:r w:rsidR="00BB3985"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государственной инспекции по надзору за техническим состоянием самоходных машин и других видов техники Вологодской области,</w:t>
            </w:r>
          </w:p>
          <w:p w14:paraId="5A308974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записи актов гражданского состояния Вологодской области,</w:t>
            </w:r>
          </w:p>
          <w:p w14:paraId="131610DE" w14:textId="77777777" w:rsidR="00BB3985" w:rsidRPr="00E07CA2" w:rsidRDefault="00BB3985" w:rsidP="00780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жилищная инспекция Вологодской области</w:t>
            </w:r>
          </w:p>
        </w:tc>
        <w:tc>
          <w:tcPr>
            <w:tcW w:w="1559" w:type="dxa"/>
            <w:tcBorders>
              <w:bottom w:val="nil"/>
            </w:tcBorders>
          </w:tcPr>
          <w:p w14:paraId="5091D370" w14:textId="77777777" w:rsidR="00BB3985" w:rsidRPr="00E07CA2" w:rsidRDefault="00BB3985" w:rsidP="00E72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1-2 квартал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056951C6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С.В.,</w:t>
            </w:r>
          </w:p>
          <w:p w14:paraId="3472C37D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Е.Г.,</w:t>
            </w:r>
          </w:p>
          <w:p w14:paraId="31C272D8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Лукин В.П.,</w:t>
            </w:r>
          </w:p>
          <w:p w14:paraId="0BBC998B" w14:textId="77777777" w:rsidR="00BB3985" w:rsidRPr="00E07CA2" w:rsidRDefault="00BB3985" w:rsidP="00E16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</w:t>
            </w:r>
          </w:p>
          <w:p w14:paraId="5D5B3180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86EAB2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E6776B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802C05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25A817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AE3FF7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D8B6C2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2E7E3A7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1559D4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2403E4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B60E8F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59376D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B02245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1F8A76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0F78BB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9769B0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BE50EB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3301E5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6DC5C59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ECF97F9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061CE6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8F7DB1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1D5DCD9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48639BD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61D762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90AEA3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884335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87379A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6CCABD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AA8C8D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DED988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E4C2E37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95DEE8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95257A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07CB7FD5" w14:textId="77777777" w:rsidR="00BB3985" w:rsidRPr="00E07CA2" w:rsidRDefault="00BB3985" w:rsidP="007803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Контрольно-счетная палата области</w:t>
            </w:r>
          </w:p>
          <w:p w14:paraId="24F3BEEF" w14:textId="77777777" w:rsidR="00BB3985" w:rsidRPr="00E07CA2" w:rsidRDefault="00BB3985" w:rsidP="00E72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985" w:rsidRPr="00E07CA2" w14:paraId="30178ADE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  <w:tcBorders>
              <w:top w:val="nil"/>
              <w:bottom w:val="nil"/>
            </w:tcBorders>
          </w:tcPr>
          <w:p w14:paraId="6C014F16" w14:textId="77777777" w:rsidR="00BB3985" w:rsidRPr="00E07CA2" w:rsidRDefault="00BB3985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bottom w:val="nil"/>
            </w:tcBorders>
          </w:tcPr>
          <w:p w14:paraId="0943E4F9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CB3E02E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6BABEF45" w14:textId="77777777" w:rsidR="00BB3985" w:rsidRPr="00E07CA2" w:rsidRDefault="00BB3985" w:rsidP="001C1637">
            <w:pPr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E070A80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2F2AA1A6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11882C48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985" w:rsidRPr="00E07CA2" w14:paraId="37CD02C6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  <w:tcBorders>
              <w:top w:val="nil"/>
              <w:bottom w:val="double" w:sz="4" w:space="0" w:color="auto"/>
            </w:tcBorders>
          </w:tcPr>
          <w:p w14:paraId="12372FC8" w14:textId="77777777" w:rsidR="00BB3985" w:rsidRPr="00E07CA2" w:rsidRDefault="00BB3985" w:rsidP="001C1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bottom w:val="double" w:sz="4" w:space="0" w:color="auto"/>
            </w:tcBorders>
          </w:tcPr>
          <w:p w14:paraId="6A30C9EB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double" w:sz="4" w:space="0" w:color="auto"/>
            </w:tcBorders>
          </w:tcPr>
          <w:p w14:paraId="6CBF3A66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bottom w:val="double" w:sz="4" w:space="0" w:color="auto"/>
            </w:tcBorders>
          </w:tcPr>
          <w:p w14:paraId="7F3048D2" w14:textId="77777777" w:rsidR="00BB3985" w:rsidRPr="00E07CA2" w:rsidRDefault="00BB3985" w:rsidP="001C163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bottom w:val="double" w:sz="4" w:space="0" w:color="auto"/>
            </w:tcBorders>
          </w:tcPr>
          <w:p w14:paraId="7A66A489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double" w:sz="4" w:space="0" w:color="auto"/>
            </w:tcBorders>
            <w:vAlign w:val="center"/>
          </w:tcPr>
          <w:p w14:paraId="4EC30C89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double" w:sz="4" w:space="0" w:color="auto"/>
            </w:tcBorders>
            <w:vAlign w:val="center"/>
          </w:tcPr>
          <w:p w14:paraId="2BC4CBD9" w14:textId="77777777" w:rsidR="00BB3985" w:rsidRPr="00E07CA2" w:rsidRDefault="00BB3985" w:rsidP="001C16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985" w:rsidRPr="00E07CA2" w14:paraId="0A6DF98A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4EF02F95" w14:textId="77777777" w:rsidR="00BB3985" w:rsidRPr="00E07CA2" w:rsidRDefault="00BB3985" w:rsidP="00B500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60" w:type="dxa"/>
          </w:tcPr>
          <w:p w14:paraId="6F5E562C" w14:textId="77777777" w:rsidR="00BB3985" w:rsidRPr="00E07CA2" w:rsidRDefault="00BB3985" w:rsidP="00B50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Проверка осуществления полномочий Департаментом имущественных отношений Вологодской области как главным администратором доходов областного бюджета</w:t>
            </w:r>
          </w:p>
        </w:tc>
        <w:tc>
          <w:tcPr>
            <w:tcW w:w="1701" w:type="dxa"/>
          </w:tcPr>
          <w:p w14:paraId="111CB72B" w14:textId="77777777" w:rsidR="00BB3985" w:rsidRPr="00E07CA2" w:rsidRDefault="00BB3985" w:rsidP="00B50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</w:t>
            </w:r>
          </w:p>
          <w:p w14:paraId="15ABB6BA" w14:textId="77777777" w:rsidR="00BB3985" w:rsidRPr="00E07CA2" w:rsidRDefault="00BB3985" w:rsidP="00B50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(выездная)</w:t>
            </w:r>
          </w:p>
        </w:tc>
        <w:tc>
          <w:tcPr>
            <w:tcW w:w="3260" w:type="dxa"/>
          </w:tcPr>
          <w:p w14:paraId="778DC9B2" w14:textId="77777777" w:rsidR="00BB3985" w:rsidRPr="00E07CA2" w:rsidRDefault="00BB3985" w:rsidP="00B50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Департамент имущественных отношений Вологодской области</w:t>
            </w:r>
          </w:p>
        </w:tc>
        <w:tc>
          <w:tcPr>
            <w:tcW w:w="1559" w:type="dxa"/>
          </w:tcPr>
          <w:p w14:paraId="157FA07C" w14:textId="77777777" w:rsidR="00BB3985" w:rsidRPr="00E07CA2" w:rsidRDefault="00BB3985" w:rsidP="00B50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843" w:type="dxa"/>
          </w:tcPr>
          <w:p w14:paraId="5C3C8166" w14:textId="77777777" w:rsidR="00BB3985" w:rsidRPr="00E07CA2" w:rsidRDefault="00BB3985" w:rsidP="00B500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Белякова С.В.</w:t>
            </w:r>
          </w:p>
        </w:tc>
        <w:tc>
          <w:tcPr>
            <w:tcW w:w="1843" w:type="dxa"/>
          </w:tcPr>
          <w:p w14:paraId="183D036B" w14:textId="77777777" w:rsidR="00BB3985" w:rsidRPr="00E07CA2" w:rsidRDefault="00BB3985" w:rsidP="00B50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Законодательное Собрание области</w:t>
            </w:r>
          </w:p>
          <w:p w14:paraId="77B8DFC8" w14:textId="77777777" w:rsidR="00BB3985" w:rsidRPr="00E07CA2" w:rsidRDefault="00BB3985" w:rsidP="00B5001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85" w:rsidRPr="00E07CA2" w14:paraId="53773576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380ADC9B" w14:textId="77777777" w:rsidR="00BB3985" w:rsidRPr="00E07CA2" w:rsidRDefault="00BB3985" w:rsidP="00291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60" w:type="dxa"/>
          </w:tcPr>
          <w:p w14:paraId="13BDE600" w14:textId="77777777" w:rsidR="00BB3985" w:rsidRPr="00E07CA2" w:rsidRDefault="00BB3985" w:rsidP="00291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Проверка осуществления полномочий  главными администраторами доходов областного бюджета по администрированию дебиторской задолженности</w:t>
            </w:r>
          </w:p>
        </w:tc>
        <w:tc>
          <w:tcPr>
            <w:tcW w:w="1701" w:type="dxa"/>
          </w:tcPr>
          <w:p w14:paraId="772D509C" w14:textId="77777777" w:rsidR="00BB3985" w:rsidRPr="00E07CA2" w:rsidRDefault="00BB3985" w:rsidP="00351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</w:t>
            </w:r>
          </w:p>
          <w:p w14:paraId="207A5CDF" w14:textId="77777777" w:rsidR="00BB3985" w:rsidRPr="00E07CA2" w:rsidRDefault="00BB3985" w:rsidP="00351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(выездная)</w:t>
            </w:r>
          </w:p>
        </w:tc>
        <w:tc>
          <w:tcPr>
            <w:tcW w:w="3260" w:type="dxa"/>
          </w:tcPr>
          <w:p w14:paraId="11499594" w14:textId="77777777" w:rsidR="00BB3985" w:rsidRPr="00E07CA2" w:rsidRDefault="00BB3985" w:rsidP="002917D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Департамент финансов Вологодской области, Департамент сельского хозяйства и продовольственных ресурсов Вологодской области,</w:t>
            </w:r>
          </w:p>
          <w:p w14:paraId="4EFC1BF1" w14:textId="77777777" w:rsidR="00BB3985" w:rsidRPr="00E07CA2" w:rsidRDefault="00BB3985" w:rsidP="002917D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департамент по обеспечению деятельности мировых судей Вологодской области</w:t>
            </w:r>
          </w:p>
        </w:tc>
        <w:tc>
          <w:tcPr>
            <w:tcW w:w="1559" w:type="dxa"/>
          </w:tcPr>
          <w:p w14:paraId="38C8C9D6" w14:textId="77777777" w:rsidR="00BB3985" w:rsidRPr="00E07CA2" w:rsidRDefault="00BB3985" w:rsidP="002917DE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1-2 квартал</w:t>
            </w:r>
          </w:p>
        </w:tc>
        <w:tc>
          <w:tcPr>
            <w:tcW w:w="1843" w:type="dxa"/>
          </w:tcPr>
          <w:p w14:paraId="09F3F60E" w14:textId="77777777" w:rsidR="00BB3985" w:rsidRPr="00E07CA2" w:rsidRDefault="00BB3985" w:rsidP="0029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Белякова С.В.</w:t>
            </w:r>
          </w:p>
        </w:tc>
        <w:tc>
          <w:tcPr>
            <w:tcW w:w="1843" w:type="dxa"/>
          </w:tcPr>
          <w:p w14:paraId="6F332C5B" w14:textId="77777777" w:rsidR="00BB3985" w:rsidRPr="00E07CA2" w:rsidRDefault="00BB3985" w:rsidP="00291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Законодательное Собрание области</w:t>
            </w:r>
          </w:p>
          <w:p w14:paraId="1939A4E2" w14:textId="77777777" w:rsidR="00BB3985" w:rsidRPr="00E07CA2" w:rsidRDefault="00BB3985" w:rsidP="00291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85" w:rsidRPr="00E07CA2" w14:paraId="3415769C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1F4AD506" w14:textId="77777777" w:rsidR="00BB3985" w:rsidRPr="00E07CA2" w:rsidRDefault="00BB3985" w:rsidP="00BA1C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60" w:type="dxa"/>
          </w:tcPr>
          <w:p w14:paraId="14DB02E7" w14:textId="77777777" w:rsidR="00BB3985" w:rsidRPr="00E07CA2" w:rsidRDefault="00BB3985" w:rsidP="008C0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субсидий </w:t>
            </w:r>
          </w:p>
          <w:p w14:paraId="310B027A" w14:textId="77777777" w:rsidR="00BB3985" w:rsidRPr="00E07CA2" w:rsidRDefault="00BB3985" w:rsidP="008C0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и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в рамках подпрограммы «Развитие общего и дополнительного образования детей» государственной программы «Развитие образования Вологодской области на 2021-2025 годы», предоставленных в 2023 году Вологодскому и Белозерскому муниципальным округам</w:t>
            </w:r>
          </w:p>
        </w:tc>
        <w:tc>
          <w:tcPr>
            <w:tcW w:w="1701" w:type="dxa"/>
          </w:tcPr>
          <w:p w14:paraId="0E6AE2C2" w14:textId="77777777" w:rsidR="00BB3985" w:rsidRPr="00E07CA2" w:rsidRDefault="00BB3985" w:rsidP="00351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</w:t>
            </w:r>
          </w:p>
          <w:p w14:paraId="3589D730" w14:textId="77777777" w:rsidR="00BB3985" w:rsidRPr="00E07CA2" w:rsidRDefault="00BB3985" w:rsidP="00351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(выездная)</w:t>
            </w:r>
          </w:p>
        </w:tc>
        <w:tc>
          <w:tcPr>
            <w:tcW w:w="3260" w:type="dxa"/>
          </w:tcPr>
          <w:p w14:paraId="04111473" w14:textId="77777777" w:rsidR="00BB3985" w:rsidRPr="00E07CA2" w:rsidRDefault="00BB3985" w:rsidP="00BC4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образованию администрации Вологодского муниципального округа Вологодской области,</w:t>
            </w:r>
          </w:p>
          <w:p w14:paraId="1E4A223F" w14:textId="77777777" w:rsidR="00BB3985" w:rsidRPr="00E07CA2" w:rsidRDefault="00BB3985" w:rsidP="00BC4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администрации Белозерского муниципального округа Вологодской области</w:t>
            </w:r>
          </w:p>
        </w:tc>
        <w:tc>
          <w:tcPr>
            <w:tcW w:w="1559" w:type="dxa"/>
          </w:tcPr>
          <w:p w14:paraId="1D1093A5" w14:textId="77777777" w:rsidR="00BB3985" w:rsidRPr="00E07CA2" w:rsidRDefault="00BB3985" w:rsidP="006F4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  <w:tc>
          <w:tcPr>
            <w:tcW w:w="1843" w:type="dxa"/>
          </w:tcPr>
          <w:p w14:paraId="1FFCE2BB" w14:textId="77777777" w:rsidR="00BB3985" w:rsidRPr="00E07CA2" w:rsidRDefault="00BB3985" w:rsidP="0029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</w:t>
            </w:r>
          </w:p>
          <w:p w14:paraId="4392E5D8" w14:textId="77777777" w:rsidR="00BB3985" w:rsidRPr="00E07CA2" w:rsidRDefault="00BB3985" w:rsidP="0029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885500" w14:textId="77777777" w:rsidR="00BB3985" w:rsidRPr="00E07CA2" w:rsidRDefault="00BB3985" w:rsidP="00FE3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Врио Губернатора области</w:t>
            </w:r>
          </w:p>
          <w:p w14:paraId="0A31D06C" w14:textId="77777777" w:rsidR="00BB3985" w:rsidRPr="00E07CA2" w:rsidRDefault="00BB3985" w:rsidP="00E72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85" w:rsidRPr="00E07CA2" w14:paraId="41D30DAD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3673FB11" w14:textId="77777777" w:rsidR="00BB3985" w:rsidRPr="00E07CA2" w:rsidRDefault="00BB3985" w:rsidP="00B500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460" w:type="dxa"/>
          </w:tcPr>
          <w:p w14:paraId="1A737E17" w14:textId="77777777" w:rsidR="00BB3985" w:rsidRPr="00E07CA2" w:rsidRDefault="00BB3985" w:rsidP="00B50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бюджетных средств, в том числе бюджетных кредитов, на финансовое обеспечение реализации инфраструктурных проектов на строительство здания общеобразовательной организации по ул. Сергея </w:t>
            </w:r>
            <w:proofErr w:type="spellStart"/>
            <w:r w:rsidRPr="00E07CA2">
              <w:rPr>
                <w:rFonts w:ascii="Times New Roman" w:hAnsi="Times New Roman"/>
                <w:sz w:val="24"/>
                <w:szCs w:val="24"/>
              </w:rPr>
              <w:t>Преминина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</w:rPr>
              <w:t xml:space="preserve"> в городе Вологде на 1224 места</w:t>
            </w:r>
          </w:p>
        </w:tc>
        <w:tc>
          <w:tcPr>
            <w:tcW w:w="1701" w:type="dxa"/>
          </w:tcPr>
          <w:p w14:paraId="5BB8F3B3" w14:textId="77777777" w:rsidR="00BB3985" w:rsidRPr="00E07CA2" w:rsidRDefault="00BB3985" w:rsidP="00B50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</w:t>
            </w:r>
          </w:p>
          <w:p w14:paraId="6169EE78" w14:textId="77777777" w:rsidR="00BB3985" w:rsidRPr="00E07CA2" w:rsidRDefault="00BB3985" w:rsidP="00B50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(выездная) </w:t>
            </w:r>
          </w:p>
        </w:tc>
        <w:tc>
          <w:tcPr>
            <w:tcW w:w="3260" w:type="dxa"/>
          </w:tcPr>
          <w:p w14:paraId="37EE66A2" w14:textId="77777777" w:rsidR="00BB3985" w:rsidRPr="00E07CA2" w:rsidRDefault="00BB3985" w:rsidP="00B500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«Градостроительный центр города Вологды»</w:t>
            </w:r>
          </w:p>
        </w:tc>
        <w:tc>
          <w:tcPr>
            <w:tcW w:w="1559" w:type="dxa"/>
          </w:tcPr>
          <w:p w14:paraId="4FE4240D" w14:textId="77777777" w:rsidR="00BB3985" w:rsidRPr="00E07CA2" w:rsidRDefault="00BB3985" w:rsidP="00B5001A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2-4 квартал</w:t>
            </w:r>
          </w:p>
        </w:tc>
        <w:tc>
          <w:tcPr>
            <w:tcW w:w="1843" w:type="dxa"/>
          </w:tcPr>
          <w:p w14:paraId="7E47E055" w14:textId="77777777" w:rsidR="00BB3985" w:rsidRPr="00E07CA2" w:rsidRDefault="00BB3985" w:rsidP="00B5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Белякова С.В.</w:t>
            </w:r>
          </w:p>
        </w:tc>
        <w:tc>
          <w:tcPr>
            <w:tcW w:w="1843" w:type="dxa"/>
          </w:tcPr>
          <w:p w14:paraId="26762660" w14:textId="77777777" w:rsidR="00BB3985" w:rsidRPr="00E07CA2" w:rsidRDefault="00BB3985" w:rsidP="00B50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Законодательное Собрание области</w:t>
            </w:r>
          </w:p>
          <w:p w14:paraId="1DAAF057" w14:textId="77777777" w:rsidR="00BB3985" w:rsidRPr="00E07CA2" w:rsidRDefault="00BB3985" w:rsidP="00B50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85" w:rsidRPr="00E07CA2" w14:paraId="71FE7546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58C0780B" w14:textId="77777777" w:rsidR="00BB3985" w:rsidRPr="00E07CA2" w:rsidRDefault="00BB3985" w:rsidP="00291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60" w:type="dxa"/>
          </w:tcPr>
          <w:p w14:paraId="6ACA21CC" w14:textId="77777777" w:rsidR="00BB3985" w:rsidRPr="00E07CA2" w:rsidRDefault="00BB3985" w:rsidP="00291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Проверка законности и результативности расходования бюджетных средств на обеспечение питанием обучающихся в профессиональных образовательных организациях, образовательных организациях высшего образования за счет средств областного бюджета по программам подготовки квалифицированных рабочих, служащих за 2023 год</w:t>
            </w:r>
          </w:p>
        </w:tc>
        <w:tc>
          <w:tcPr>
            <w:tcW w:w="1701" w:type="dxa"/>
          </w:tcPr>
          <w:p w14:paraId="677F8D36" w14:textId="77777777" w:rsidR="00BB3985" w:rsidRPr="00E07CA2" w:rsidRDefault="00BB3985" w:rsidP="003514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</w:t>
            </w:r>
          </w:p>
          <w:p w14:paraId="2359456F" w14:textId="77777777" w:rsidR="00BB3985" w:rsidRPr="00E07CA2" w:rsidRDefault="00BB3985" w:rsidP="00351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(выездная)</w:t>
            </w:r>
          </w:p>
        </w:tc>
        <w:tc>
          <w:tcPr>
            <w:tcW w:w="3260" w:type="dxa"/>
          </w:tcPr>
          <w:p w14:paraId="32C96D9F" w14:textId="77777777" w:rsidR="00BB3985" w:rsidRPr="00E07CA2" w:rsidRDefault="00BB3985" w:rsidP="000D51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Вологодской области, бюджетное профессиональное образовательное учреждение Вологодской области «Вологодский технический колледж», бюджетное профессиональное образовательное учреждение Вологодской области «Череповецкий многопрофильный колледж» </w:t>
            </w:r>
          </w:p>
        </w:tc>
        <w:tc>
          <w:tcPr>
            <w:tcW w:w="1559" w:type="dxa"/>
          </w:tcPr>
          <w:p w14:paraId="747F2C5F" w14:textId="77777777" w:rsidR="00BB3985" w:rsidRPr="00E07CA2" w:rsidRDefault="00BB3985" w:rsidP="002917DE">
            <w:pPr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3-4 квартал</w:t>
            </w:r>
          </w:p>
        </w:tc>
        <w:tc>
          <w:tcPr>
            <w:tcW w:w="1843" w:type="dxa"/>
          </w:tcPr>
          <w:p w14:paraId="4DD640E1" w14:textId="77777777" w:rsidR="00BB3985" w:rsidRPr="00E07CA2" w:rsidRDefault="00BB3985" w:rsidP="0029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Белякова С.В.</w:t>
            </w:r>
          </w:p>
        </w:tc>
        <w:tc>
          <w:tcPr>
            <w:tcW w:w="1843" w:type="dxa"/>
          </w:tcPr>
          <w:p w14:paraId="2F83E80F" w14:textId="77777777" w:rsidR="00BB3985" w:rsidRPr="00E07CA2" w:rsidRDefault="00BB3985" w:rsidP="00291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Законодательное Собрание области</w:t>
            </w:r>
          </w:p>
          <w:p w14:paraId="726A45A3" w14:textId="77777777" w:rsidR="00BB3985" w:rsidRPr="00E07CA2" w:rsidRDefault="00BB3985" w:rsidP="00291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B3985" w:rsidRPr="00E07CA2" w14:paraId="10B03971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644" w:type="dxa"/>
          </w:tcPr>
          <w:p w14:paraId="49E5F065" w14:textId="77777777" w:rsidR="00BB3985" w:rsidRPr="00E07CA2" w:rsidRDefault="00BB3985" w:rsidP="00AE20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60" w:type="dxa"/>
          </w:tcPr>
          <w:p w14:paraId="1544372C" w14:textId="77777777" w:rsidR="00BB3985" w:rsidRPr="00E07CA2" w:rsidRDefault="00BB3985" w:rsidP="00AE2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Проверка законности и результативности использования бюджетных средств и средств обязательного медицинского страхования на капитальный и текущий ремонт БУЗ ВО «Череповецкая городская больница»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055CB6" w14:textId="77777777" w:rsidR="00BB3985" w:rsidRPr="00E07CA2" w:rsidRDefault="00BB3985" w:rsidP="00AE2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</w:t>
            </w:r>
          </w:p>
          <w:p w14:paraId="69C2A821" w14:textId="77777777" w:rsidR="00BB3985" w:rsidRPr="00E07CA2" w:rsidRDefault="00BB3985" w:rsidP="00AE2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(выездная)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B8D71F" w14:textId="77777777" w:rsidR="00BB3985" w:rsidRPr="00E07CA2" w:rsidRDefault="00BB3985" w:rsidP="00E36A2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Бюджетное учреждение здравоохранения Вологодской области «Череповецкая городская больница»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21B800" w14:textId="77777777" w:rsidR="00BB3985" w:rsidRPr="00E07CA2" w:rsidRDefault="00BB3985" w:rsidP="00B50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9C95AC" w14:textId="77777777" w:rsidR="00BB3985" w:rsidRPr="00E07CA2" w:rsidRDefault="00BB3985" w:rsidP="00AE2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</w:t>
            </w:r>
          </w:p>
          <w:p w14:paraId="6F268767" w14:textId="77777777" w:rsidR="00BB3985" w:rsidRPr="00E07CA2" w:rsidRDefault="00BB3985" w:rsidP="00AE2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2562CC" w14:textId="77777777" w:rsidR="00BB3985" w:rsidRPr="00E07CA2" w:rsidRDefault="00BB3985" w:rsidP="00AE2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194BEC2D" w14:textId="77777777" w:rsidR="00BB3985" w:rsidRPr="00E07CA2" w:rsidRDefault="00BB3985" w:rsidP="00AE2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85" w:rsidRPr="00E07CA2" w14:paraId="1D6C2986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644" w:type="dxa"/>
          </w:tcPr>
          <w:p w14:paraId="53985547" w14:textId="77777777" w:rsidR="00BB3985" w:rsidRPr="00E07CA2" w:rsidRDefault="00BB3985" w:rsidP="00AE20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60" w:type="dxa"/>
          </w:tcPr>
          <w:p w14:paraId="160C6B99" w14:textId="77777777" w:rsidR="00BB3985" w:rsidRPr="00E07CA2" w:rsidRDefault="00BB3985" w:rsidP="00BD6B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субсидий и иных межбюджетных трансфертов, предоставленных Кадуйскому, Тарногскому муниципальным округам и Вытегорскому муниципальному району в рамках подпрограммы «Сохранение и развитие культурного потенциала, документального наследия Вологодской области» государственной программы «Развитие культуры, туризма и </w:t>
            </w: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архивного дела Вологодской области на 2021-2025 годы» в 2023 году (совместно с Контрольно-счетной комиссией Кадуйского муниципального округа Вологодской области, Контрольно-ревизионной комиссией Тарногского муниципального округа Вологодской области, Ревизионной комиссией</w:t>
            </w:r>
            <w:r w:rsidRPr="00E07CA2">
              <w:t xml:space="preserve"> </w:t>
            </w:r>
            <w:r w:rsidRPr="00E07CA2">
              <w:rPr>
                <w:rFonts w:ascii="Times New Roman" w:hAnsi="Times New Roman"/>
                <w:sz w:val="24"/>
                <w:szCs w:val="24"/>
              </w:rPr>
              <w:t>Вытегорского муниципального района)</w:t>
            </w:r>
          </w:p>
          <w:p w14:paraId="75888826" w14:textId="77777777" w:rsidR="00BB3985" w:rsidRPr="00E07CA2" w:rsidRDefault="00BB3985" w:rsidP="00AE2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DC0328" w14:textId="77777777" w:rsidR="00BB3985" w:rsidRPr="00E07CA2" w:rsidRDefault="00BB3985" w:rsidP="00AE2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Проверка</w:t>
            </w:r>
          </w:p>
          <w:p w14:paraId="4071D7FE" w14:textId="77777777" w:rsidR="00BB3985" w:rsidRPr="00E07CA2" w:rsidRDefault="00BB3985" w:rsidP="00AE2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(выездная)</w:t>
            </w:r>
          </w:p>
          <w:p w14:paraId="6A780988" w14:textId="77777777" w:rsidR="00BB3985" w:rsidRPr="00E07CA2" w:rsidRDefault="00BB3985" w:rsidP="00AE2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129394" w14:textId="77777777" w:rsidR="00BB3985" w:rsidRPr="00E07CA2" w:rsidRDefault="00BB3985" w:rsidP="00AE2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B46131" w14:textId="77777777" w:rsidR="00BB3985" w:rsidRPr="00E07CA2" w:rsidRDefault="00BB3985" w:rsidP="00BD6B4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Департамент культуры Вологодской области,</w:t>
            </w:r>
          </w:p>
          <w:p w14:paraId="04017922" w14:textId="77777777" w:rsidR="00BB3985" w:rsidRPr="00E07CA2" w:rsidRDefault="00BB3985" w:rsidP="00BD6B4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Кадуйского муниципального округа Вологодской области,</w:t>
            </w:r>
          </w:p>
          <w:p w14:paraId="4790C925" w14:textId="77777777" w:rsidR="00BB3985" w:rsidRPr="00E07CA2" w:rsidRDefault="00BB3985" w:rsidP="00BD6B4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администрация Тарногского муниципального округа Вологодской области,</w:t>
            </w:r>
          </w:p>
          <w:p w14:paraId="18816856" w14:textId="77777777" w:rsidR="00BB3985" w:rsidRPr="00E07CA2" w:rsidRDefault="00BB3985" w:rsidP="00BD6B4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учреждение дополнительного образования Вытегорского муниципального района «Вытегорская детская школа искусств»,</w:t>
            </w:r>
          </w:p>
          <w:p w14:paraId="378C6131" w14:textId="77777777" w:rsidR="00BB3985" w:rsidRPr="00E07CA2" w:rsidRDefault="00BB3985" w:rsidP="00BD6B4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«Вытегорский районный центр культуры»,</w:t>
            </w:r>
          </w:p>
          <w:p w14:paraId="1F796640" w14:textId="77777777" w:rsidR="00BB3985" w:rsidRPr="00E07CA2" w:rsidRDefault="00BB3985" w:rsidP="00BD6B4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«Вытегорская централизованная библиотечная система»,</w:t>
            </w:r>
          </w:p>
          <w:p w14:paraId="0F5469BD" w14:textId="77777777" w:rsidR="00BB3985" w:rsidRPr="00E07CA2" w:rsidRDefault="00BB3985" w:rsidP="00BD6B4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«Кадуйская </w:t>
            </w:r>
            <w:proofErr w:type="spellStart"/>
            <w:r w:rsidRPr="00E07CA2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</w:rPr>
              <w:t xml:space="preserve"> библиотечная система»,</w:t>
            </w:r>
          </w:p>
          <w:p w14:paraId="34692BE3" w14:textId="77777777" w:rsidR="00BB3985" w:rsidRPr="00E07CA2" w:rsidRDefault="00BB3985" w:rsidP="00BD6B4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бюджетное учреждение культуры Тарногского муниципального округа Вологодской области «Тарногский центр культурного развития»,</w:t>
            </w:r>
          </w:p>
          <w:p w14:paraId="41C56E18" w14:textId="77777777" w:rsidR="00BB3985" w:rsidRPr="00E07CA2" w:rsidRDefault="00BB3985" w:rsidP="00BD6B4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бюджетное учреждение культуры «Тарногский музей традиционной народной культуры» Тарногского муниципального округа Вологодской области,</w:t>
            </w:r>
          </w:p>
          <w:p w14:paraId="4E1D6543" w14:textId="77777777" w:rsidR="00BB3985" w:rsidRPr="00E07CA2" w:rsidRDefault="00BB3985" w:rsidP="00BD6B4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</w:t>
            </w: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«Тарногская детская школа искусств»,</w:t>
            </w:r>
          </w:p>
          <w:p w14:paraId="58C28D4F" w14:textId="77777777" w:rsidR="00BB3985" w:rsidRPr="00E07CA2" w:rsidRDefault="00BB3985" w:rsidP="00BD6B45">
            <w:pPr>
              <w:spacing w:after="0" w:line="240" w:lineRule="auto"/>
            </w:pPr>
            <w:r w:rsidRPr="00E07CA2">
              <w:rPr>
                <w:rFonts w:ascii="Times New Roman" w:hAnsi="Times New Roman"/>
                <w:sz w:val="24"/>
                <w:szCs w:val="24"/>
              </w:rPr>
              <w:t>бюджетное учреждение культуры «Централизованная библиотечная система Тарногского муниципального округа» Вологодской области.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B404F6" w14:textId="77777777" w:rsidR="00BB3985" w:rsidRPr="00E07CA2" w:rsidRDefault="00BB3985" w:rsidP="00AE2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1-3 квартал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2F3579" w14:textId="77777777" w:rsidR="00BB3985" w:rsidRPr="00E07CA2" w:rsidRDefault="00BB3985" w:rsidP="00AE2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</w:t>
            </w:r>
          </w:p>
          <w:p w14:paraId="59233035" w14:textId="77777777" w:rsidR="00BB3985" w:rsidRPr="00E07CA2" w:rsidRDefault="00BB3985" w:rsidP="006B2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FD4582" w14:textId="77777777" w:rsidR="00BB3985" w:rsidRPr="00E07CA2" w:rsidRDefault="00BB3985" w:rsidP="00AE2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Врио Губернатора области</w:t>
            </w:r>
          </w:p>
          <w:p w14:paraId="5060676A" w14:textId="77777777" w:rsidR="00BB3985" w:rsidRPr="00E07CA2" w:rsidRDefault="00BB3985" w:rsidP="00AE2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85" w:rsidRPr="00E07CA2" w14:paraId="724C3703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644" w:type="dxa"/>
          </w:tcPr>
          <w:p w14:paraId="5981AF41" w14:textId="77777777" w:rsidR="00BB3985" w:rsidRPr="00E07CA2" w:rsidRDefault="00BB3985" w:rsidP="00B500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460" w:type="dxa"/>
          </w:tcPr>
          <w:p w14:paraId="5F2D2595" w14:textId="77777777" w:rsidR="00BB3985" w:rsidRPr="00E07CA2" w:rsidRDefault="00BB3985" w:rsidP="00B50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 xml:space="preserve">Проверка законности и эффективности использования средств, направленных на организацию обеспечения лекарственными препаратами и медицинскими изделиями отдельных категорий граждан в рамках реализации государственной программы «Развитие здравоохранения Вологодской области» на 2021 - 2025 годы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079E38" w14:textId="77777777" w:rsidR="00BB3985" w:rsidRPr="00E07CA2" w:rsidRDefault="00BB3985" w:rsidP="00B50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</w:t>
            </w:r>
          </w:p>
          <w:p w14:paraId="594DA30F" w14:textId="77777777" w:rsidR="00BB3985" w:rsidRPr="00E07CA2" w:rsidRDefault="00BB3985" w:rsidP="00B50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(выездная)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7552B0" w14:textId="77777777" w:rsidR="00BB3985" w:rsidRPr="00E07CA2" w:rsidRDefault="00BB3985" w:rsidP="00B500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Департамент здравоохранения Вологодской области,</w:t>
            </w:r>
          </w:p>
          <w:p w14:paraId="39F1F46B" w14:textId="77777777" w:rsidR="00BB3985" w:rsidRPr="00E07CA2" w:rsidRDefault="00BB3985" w:rsidP="00B500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бюджетное учреждение в сфере здравоохранения Вологодской области «Фармация»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3A757B" w14:textId="77777777" w:rsidR="00BB3985" w:rsidRPr="00E07CA2" w:rsidRDefault="00BB3985" w:rsidP="00B50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3-4 квартал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B9A388" w14:textId="77777777" w:rsidR="00BB3985" w:rsidRPr="00E07CA2" w:rsidRDefault="00BB3985" w:rsidP="00B5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</w:t>
            </w:r>
          </w:p>
          <w:p w14:paraId="57C38CEB" w14:textId="77777777" w:rsidR="00BB3985" w:rsidRPr="00E07CA2" w:rsidRDefault="00BB3985" w:rsidP="00B5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01FE86" w14:textId="77777777" w:rsidR="00BB3985" w:rsidRPr="00E07CA2" w:rsidRDefault="00BB3985" w:rsidP="00B50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Законодательное Собрание области</w:t>
            </w:r>
          </w:p>
          <w:p w14:paraId="5B8E046A" w14:textId="77777777" w:rsidR="00BB3985" w:rsidRPr="00E07CA2" w:rsidRDefault="00BB3985" w:rsidP="00B50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85" w:rsidRPr="00E07CA2" w14:paraId="0BFD1BBB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644" w:type="dxa"/>
          </w:tcPr>
          <w:p w14:paraId="70E76C7E" w14:textId="77777777" w:rsidR="00BB3985" w:rsidRPr="00E07CA2" w:rsidRDefault="00BB3985" w:rsidP="004E2C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60" w:type="dxa"/>
          </w:tcPr>
          <w:p w14:paraId="793A0818" w14:textId="77777777" w:rsidR="00BB3985" w:rsidRPr="00E07CA2" w:rsidRDefault="00BB3985" w:rsidP="004E2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Проверка расходования средств областного бюджета, выделенных на реализацию основного мероприятия 1.6 «Оказание паллиативной помощи» подпрограммы 1 государственной программы «Развитие здравоохранения Вологодской области» на 2021-2025 годы»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557755" w14:textId="77777777" w:rsidR="00BB3985" w:rsidRPr="00E07CA2" w:rsidRDefault="00BB3985" w:rsidP="004E2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</w:t>
            </w:r>
          </w:p>
          <w:p w14:paraId="63CFC008" w14:textId="77777777" w:rsidR="00BB3985" w:rsidRPr="00E07CA2" w:rsidRDefault="00BB3985" w:rsidP="004E2C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(выездная)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06F00A" w14:textId="77777777" w:rsidR="00BB3985" w:rsidRPr="00E07CA2" w:rsidRDefault="00BB3985" w:rsidP="004E2C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 xml:space="preserve">Департамент здравоохранения Вологодской области, </w:t>
            </w:r>
          </w:p>
          <w:p w14:paraId="09337026" w14:textId="77777777" w:rsidR="00BB3985" w:rsidRPr="00E07CA2" w:rsidRDefault="00BB3985" w:rsidP="004E2C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бюджетное учреждение здравоохранения Вологодской области «Вологодская областная детская клиническая больница»,</w:t>
            </w:r>
          </w:p>
          <w:p w14:paraId="15622458" w14:textId="77777777" w:rsidR="00BB3985" w:rsidRPr="00E07CA2" w:rsidRDefault="00BB3985" w:rsidP="00BE12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бюджетное учреждение здравоохранения Вологодской области «Вологодский областной госпиталь для ветеранов войн»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1902D5" w14:textId="77777777" w:rsidR="00BB3985" w:rsidRPr="00E07CA2" w:rsidRDefault="00BB3985" w:rsidP="004E2C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2-4 квартал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8E8E6D" w14:textId="77777777" w:rsidR="00BB3985" w:rsidRPr="00E07CA2" w:rsidRDefault="00BB3985" w:rsidP="004E2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</w:t>
            </w:r>
          </w:p>
          <w:p w14:paraId="62FADEE9" w14:textId="77777777" w:rsidR="00BB3985" w:rsidRPr="00E07CA2" w:rsidRDefault="00BB3985" w:rsidP="004E2C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467F63" w14:textId="77777777" w:rsidR="00BB3985" w:rsidRPr="00E07CA2" w:rsidRDefault="00BB3985" w:rsidP="004E2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Законодательное Собрание области</w:t>
            </w:r>
          </w:p>
          <w:p w14:paraId="2491E4A4" w14:textId="77777777" w:rsidR="00BB3985" w:rsidRPr="00E07CA2" w:rsidRDefault="00BB3985" w:rsidP="004E2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85" w:rsidRPr="00E07CA2" w14:paraId="30D767CB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644" w:type="dxa"/>
          </w:tcPr>
          <w:p w14:paraId="081D9899" w14:textId="77777777" w:rsidR="00BB3985" w:rsidRPr="00E07CA2" w:rsidRDefault="00BB3985" w:rsidP="00DA46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60" w:type="dxa"/>
          </w:tcPr>
          <w:p w14:paraId="7273D9E1" w14:textId="77777777" w:rsidR="00BB3985" w:rsidRPr="00E07CA2" w:rsidRDefault="00BB3985" w:rsidP="002F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 xml:space="preserve">Проверка ГУ «Территориальный фонд обязательного медицинского страхования Вологодской области» по исполнению бюджета </w:t>
            </w: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Территориального </w:t>
            </w: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фонда обязательного медицинского страхования Вологодской области</w:t>
            </w:r>
            <w:r w:rsidRPr="00E07CA2">
              <w:rPr>
                <w:rFonts w:ascii="Times New Roman" w:hAnsi="Times New Roman"/>
                <w:sz w:val="24"/>
                <w:szCs w:val="24"/>
              </w:rPr>
              <w:t xml:space="preserve"> за 2023 год</w:t>
            </w:r>
          </w:p>
        </w:tc>
        <w:tc>
          <w:tcPr>
            <w:tcW w:w="1701" w:type="dxa"/>
          </w:tcPr>
          <w:p w14:paraId="617A84B2" w14:textId="77777777" w:rsidR="00BB3985" w:rsidRPr="00E07CA2" w:rsidRDefault="00BB3985" w:rsidP="002F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Проверка (выездная)</w:t>
            </w:r>
          </w:p>
        </w:tc>
        <w:tc>
          <w:tcPr>
            <w:tcW w:w="3260" w:type="dxa"/>
          </w:tcPr>
          <w:p w14:paraId="34419986" w14:textId="77777777" w:rsidR="00BB3985" w:rsidRPr="00E07CA2" w:rsidRDefault="00BB3985" w:rsidP="002F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Территориальный фонд обязательного медицинского </w:t>
            </w: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страхования Вологодской области</w:t>
            </w:r>
          </w:p>
          <w:p w14:paraId="53AB82FE" w14:textId="77777777" w:rsidR="00BB3985" w:rsidRPr="00E07CA2" w:rsidRDefault="00BB3985" w:rsidP="002F00A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CD37E4" w14:textId="77777777" w:rsidR="00BB3985" w:rsidRPr="00E07CA2" w:rsidRDefault="00BB3985" w:rsidP="004E2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2 квартал</w:t>
            </w:r>
          </w:p>
          <w:p w14:paraId="5CE61C10" w14:textId="77777777" w:rsidR="00BB3985" w:rsidRPr="00E07CA2" w:rsidRDefault="00BB3985" w:rsidP="002F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CF83EF" w14:textId="77777777" w:rsidR="00BB3985" w:rsidRPr="00E07CA2" w:rsidRDefault="00BB3985" w:rsidP="002F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050D70" w14:textId="77777777" w:rsidR="00BB3985" w:rsidRPr="00E07CA2" w:rsidRDefault="00BB3985" w:rsidP="002F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E16292" w14:textId="77777777" w:rsidR="00BB3985" w:rsidRPr="00E07CA2" w:rsidRDefault="00BB3985" w:rsidP="002F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8F6690" w14:textId="77777777" w:rsidR="00BB3985" w:rsidRPr="00E07CA2" w:rsidRDefault="00BB3985" w:rsidP="002F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5E6EE4" w14:textId="77777777" w:rsidR="00BB3985" w:rsidRPr="00E07CA2" w:rsidRDefault="00BB3985" w:rsidP="002F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D0ECBB" w14:textId="77777777" w:rsidR="00BB3985" w:rsidRPr="00E07CA2" w:rsidRDefault="00BB3985" w:rsidP="002F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169BD9" w14:textId="77777777" w:rsidR="00BB3985" w:rsidRPr="00E07CA2" w:rsidRDefault="00BB3985" w:rsidP="002F0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Богданова Е.Г.</w:t>
            </w:r>
          </w:p>
          <w:p w14:paraId="1C65AC7A" w14:textId="77777777" w:rsidR="00BB3985" w:rsidRPr="00E07CA2" w:rsidRDefault="00BB3985" w:rsidP="002F0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96733B" w14:textId="77777777" w:rsidR="00BB3985" w:rsidRPr="00E07CA2" w:rsidRDefault="00BB3985" w:rsidP="002F0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CF46AC" w14:textId="77777777" w:rsidR="00BB3985" w:rsidRPr="00E07CA2" w:rsidRDefault="00BB3985" w:rsidP="002F0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D6FCB7" w14:textId="77777777" w:rsidR="00BB3985" w:rsidRPr="00E07CA2" w:rsidRDefault="00BB3985" w:rsidP="002F0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A9D636" w14:textId="77777777" w:rsidR="00BB3985" w:rsidRPr="00E07CA2" w:rsidRDefault="00BB3985" w:rsidP="002F0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8BDEBD" w14:textId="77777777" w:rsidR="00BB3985" w:rsidRPr="00E07CA2" w:rsidRDefault="00BB3985" w:rsidP="002F0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ECBBB9" w14:textId="77777777" w:rsidR="00BB3985" w:rsidRPr="00E07CA2" w:rsidRDefault="00BB3985" w:rsidP="002F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Контрольно-счетная палата области</w:t>
            </w:r>
          </w:p>
          <w:p w14:paraId="3FEA717D" w14:textId="77777777" w:rsidR="00BB3985" w:rsidRPr="00E07CA2" w:rsidRDefault="00BB3985" w:rsidP="002F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10949D" w14:textId="77777777" w:rsidR="00BB3985" w:rsidRPr="00E07CA2" w:rsidRDefault="00BB3985" w:rsidP="002F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221A76" w14:textId="77777777" w:rsidR="00BB3985" w:rsidRPr="00E07CA2" w:rsidRDefault="00BB3985" w:rsidP="002F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5DE906" w14:textId="77777777" w:rsidR="00BB3985" w:rsidRPr="00E07CA2" w:rsidRDefault="00BB3985" w:rsidP="002F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C161F2" w14:textId="77777777" w:rsidR="00BB3985" w:rsidRPr="00E07CA2" w:rsidRDefault="00BB3985" w:rsidP="002F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85" w:rsidRPr="00E07CA2" w14:paraId="4FEF915C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644" w:type="dxa"/>
          </w:tcPr>
          <w:p w14:paraId="52B59948" w14:textId="77777777" w:rsidR="00BB3985" w:rsidRPr="00E07CA2" w:rsidRDefault="00BB3985" w:rsidP="00EE60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460" w:type="dxa"/>
          </w:tcPr>
          <w:p w14:paraId="1BC64463" w14:textId="77777777" w:rsidR="00BB3985" w:rsidRPr="00E07CA2" w:rsidRDefault="00BB3985" w:rsidP="00D33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Проверка законности и результативности использования бюджетных средств, направленных в 2022-2023 годах на возмещение части затрат на приобретение техники, машин и оборудования в рамках реализации государственной программы «Развитие агропромышленного и рыбохозяйственного комплексов Вологодской области на 2021 - 2025 годы»</w:t>
            </w:r>
          </w:p>
        </w:tc>
        <w:tc>
          <w:tcPr>
            <w:tcW w:w="1701" w:type="dxa"/>
          </w:tcPr>
          <w:p w14:paraId="203A4CA7" w14:textId="77777777" w:rsidR="00BB3985" w:rsidRPr="00E07CA2" w:rsidRDefault="00BB3985" w:rsidP="00D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</w:t>
            </w:r>
          </w:p>
          <w:p w14:paraId="779B6F77" w14:textId="77777777" w:rsidR="00BB3985" w:rsidRPr="00E07CA2" w:rsidRDefault="00BB3985" w:rsidP="00D33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(выездная)</w:t>
            </w:r>
          </w:p>
        </w:tc>
        <w:tc>
          <w:tcPr>
            <w:tcW w:w="3260" w:type="dxa"/>
          </w:tcPr>
          <w:p w14:paraId="21102F67" w14:textId="77777777" w:rsidR="00BB3985" w:rsidRPr="00E07CA2" w:rsidRDefault="00BB3985" w:rsidP="00D33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сельского хозяйства и  продовольственных ресурсов Вологодской области,</w:t>
            </w:r>
          </w:p>
          <w:p w14:paraId="04F74FF9" w14:textId="77777777" w:rsidR="00BB3985" w:rsidRPr="00E07CA2" w:rsidRDefault="00BB3985" w:rsidP="00D33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открытое акционерное общество «Заря» (Вологодский муниципальный округ),</w:t>
            </w:r>
          </w:p>
          <w:p w14:paraId="1EC3B6DC" w14:textId="77777777" w:rsidR="00BB3985" w:rsidRPr="00E07CA2" w:rsidRDefault="00BB3985" w:rsidP="00D33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глава крестьянского (фермерского) хозяйства Соловьев Василий Николаевич</w:t>
            </w:r>
          </w:p>
          <w:p w14:paraId="554AE0A0" w14:textId="77777777" w:rsidR="00BB3985" w:rsidRPr="00E07CA2" w:rsidRDefault="00BB3985" w:rsidP="00D33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(Устюженский муниципальный округ)</w:t>
            </w:r>
          </w:p>
        </w:tc>
        <w:tc>
          <w:tcPr>
            <w:tcW w:w="1559" w:type="dxa"/>
          </w:tcPr>
          <w:p w14:paraId="349837A3" w14:textId="77777777" w:rsidR="00BB3985" w:rsidRPr="00E07CA2" w:rsidRDefault="00BB3985" w:rsidP="00D33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1-2 квартал</w:t>
            </w:r>
          </w:p>
        </w:tc>
        <w:tc>
          <w:tcPr>
            <w:tcW w:w="1843" w:type="dxa"/>
          </w:tcPr>
          <w:p w14:paraId="4E9B3611" w14:textId="77777777" w:rsidR="00BB3985" w:rsidRPr="00E07CA2" w:rsidRDefault="00BB3985" w:rsidP="00D331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Лукин В.П.</w:t>
            </w:r>
          </w:p>
        </w:tc>
        <w:tc>
          <w:tcPr>
            <w:tcW w:w="1843" w:type="dxa"/>
          </w:tcPr>
          <w:p w14:paraId="3375F973" w14:textId="77777777" w:rsidR="00BB3985" w:rsidRPr="00E07CA2" w:rsidRDefault="00BB3985" w:rsidP="00D331F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Законодательное Собрание области</w:t>
            </w:r>
          </w:p>
        </w:tc>
      </w:tr>
      <w:tr w:rsidR="00BB3985" w:rsidRPr="00E07CA2" w14:paraId="1D0D60EE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644" w:type="dxa"/>
          </w:tcPr>
          <w:p w14:paraId="34A8556F" w14:textId="77777777" w:rsidR="00BB3985" w:rsidRPr="00E07CA2" w:rsidRDefault="00BB3985" w:rsidP="00B82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460" w:type="dxa"/>
          </w:tcPr>
          <w:p w14:paraId="38E24317" w14:textId="77777777" w:rsidR="00BB3985" w:rsidRPr="00E07CA2" w:rsidRDefault="00BB3985" w:rsidP="00DB4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Проверка использования субсидий, предоставленных в 2023 году бюджетам Сямженского и Чагодощенского муниципальных округов, на организацию транспортного обслуживания населения на муниципальных маршрутах регулярных перевозок по регулируемым тарифам, на осуществление дорожной деятельности в отношении автомобильных дорог общего пользования местного значения и на осуществление дорожной деятельности для обеспечения подъездов к земельным участкам, предоставляемым отдельным категориям граждан</w:t>
            </w:r>
          </w:p>
        </w:tc>
        <w:tc>
          <w:tcPr>
            <w:tcW w:w="1701" w:type="dxa"/>
          </w:tcPr>
          <w:p w14:paraId="5B3492EF" w14:textId="77777777" w:rsidR="00BB3985" w:rsidRPr="00E07CA2" w:rsidRDefault="00BB3985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</w:t>
            </w:r>
          </w:p>
          <w:p w14:paraId="0AF5C2E7" w14:textId="77777777" w:rsidR="00BB3985" w:rsidRPr="00E07CA2" w:rsidRDefault="00BB3985" w:rsidP="00DB4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(выездная)</w:t>
            </w:r>
          </w:p>
        </w:tc>
        <w:tc>
          <w:tcPr>
            <w:tcW w:w="3260" w:type="dxa"/>
          </w:tcPr>
          <w:p w14:paraId="1142D6DC" w14:textId="77777777" w:rsidR="00BB3985" w:rsidRPr="00E07CA2" w:rsidRDefault="00BB3985" w:rsidP="00DB4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Сямженского муниципального округа Вологодской области,</w:t>
            </w:r>
          </w:p>
          <w:p w14:paraId="4C397F93" w14:textId="77777777" w:rsidR="00BB3985" w:rsidRPr="00E07CA2" w:rsidRDefault="00BB3985" w:rsidP="00DB4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Чагодощенского муниципального округа Вологодской области,</w:t>
            </w:r>
          </w:p>
          <w:p w14:paraId="54E01972" w14:textId="77777777" w:rsidR="00BB3985" w:rsidRPr="00E07CA2" w:rsidRDefault="00BB3985" w:rsidP="00DB4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Чагодское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территориальное управление администрации Чагодощенского муниципального округа Вологодской области</w:t>
            </w:r>
          </w:p>
        </w:tc>
        <w:tc>
          <w:tcPr>
            <w:tcW w:w="1559" w:type="dxa"/>
          </w:tcPr>
          <w:p w14:paraId="343D0B99" w14:textId="77777777" w:rsidR="00BB3985" w:rsidRPr="00E07CA2" w:rsidRDefault="00BB3985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1-2 квартал</w:t>
            </w:r>
          </w:p>
        </w:tc>
        <w:tc>
          <w:tcPr>
            <w:tcW w:w="1843" w:type="dxa"/>
          </w:tcPr>
          <w:p w14:paraId="24F2B69D" w14:textId="77777777" w:rsidR="00BB3985" w:rsidRPr="00E07CA2" w:rsidRDefault="00BB3985" w:rsidP="00DB47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Лукин В.П.</w:t>
            </w:r>
          </w:p>
        </w:tc>
        <w:tc>
          <w:tcPr>
            <w:tcW w:w="1843" w:type="dxa"/>
          </w:tcPr>
          <w:p w14:paraId="0E546A33" w14:textId="77777777" w:rsidR="00BB3985" w:rsidRPr="00E07CA2" w:rsidRDefault="00BB3985" w:rsidP="00DB4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Врио Губернатора области</w:t>
            </w:r>
          </w:p>
          <w:p w14:paraId="577ACCBD" w14:textId="77777777" w:rsidR="00BB3985" w:rsidRPr="00E07CA2" w:rsidRDefault="00BB3985" w:rsidP="00DB4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85" w:rsidRPr="00E07CA2" w14:paraId="32F3924F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644" w:type="dxa"/>
          </w:tcPr>
          <w:p w14:paraId="254C3E03" w14:textId="77777777" w:rsidR="00BB3985" w:rsidRPr="00E07CA2" w:rsidRDefault="00BB3985" w:rsidP="00B82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460" w:type="dxa"/>
          </w:tcPr>
          <w:p w14:paraId="78F3D1BA" w14:textId="77777777" w:rsidR="00BB3985" w:rsidRPr="00E07CA2" w:rsidRDefault="00BB3985" w:rsidP="002F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 xml:space="preserve">Проверка законности и результативности расходования субсидий на подготовку объектов теплоэнергетики, находящихся в муниципальной собственности, к </w:t>
            </w: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работе в осенне-зимний период, выделенных Грязовецкому, Междуреченскому и Сокольскому муниципальным округам в 2023 году в рамках реализации государственной программы «Развитие топливно-энергетического комплекса и коммунальной инфраструктуры на территории Вологодской области на 2021 - 2025 годы»</w:t>
            </w:r>
          </w:p>
        </w:tc>
        <w:tc>
          <w:tcPr>
            <w:tcW w:w="1701" w:type="dxa"/>
          </w:tcPr>
          <w:p w14:paraId="3CC1C834" w14:textId="77777777" w:rsidR="00BB3985" w:rsidRPr="00E07CA2" w:rsidRDefault="00BB3985" w:rsidP="002F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Проверка</w:t>
            </w:r>
          </w:p>
          <w:p w14:paraId="712A41A3" w14:textId="77777777" w:rsidR="00BB3985" w:rsidRPr="00E07CA2" w:rsidRDefault="00BB3985" w:rsidP="002F0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(выездная)</w:t>
            </w:r>
          </w:p>
        </w:tc>
        <w:tc>
          <w:tcPr>
            <w:tcW w:w="3260" w:type="dxa"/>
          </w:tcPr>
          <w:p w14:paraId="7D2506BE" w14:textId="77777777" w:rsidR="00BB3985" w:rsidRPr="00E07CA2" w:rsidRDefault="00BB3985" w:rsidP="00C25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Грязовецкого муниципального округа Вологодской области,</w:t>
            </w:r>
          </w:p>
          <w:p w14:paraId="1080A308" w14:textId="77777777" w:rsidR="00BB3985" w:rsidRPr="00E07CA2" w:rsidRDefault="00BB3985" w:rsidP="00C25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территориальный орган администрации Сокольского муниципального округа Вологодской области - «Город Сокол»,</w:t>
            </w:r>
          </w:p>
          <w:p w14:paraId="31FB350F" w14:textId="77777777" w:rsidR="00BB3985" w:rsidRPr="00E07CA2" w:rsidRDefault="00BB3985" w:rsidP="00C25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Междуреченского муниципального округа Вологодской области</w:t>
            </w:r>
          </w:p>
        </w:tc>
        <w:tc>
          <w:tcPr>
            <w:tcW w:w="1559" w:type="dxa"/>
          </w:tcPr>
          <w:p w14:paraId="0D2F6169" w14:textId="77777777" w:rsidR="00BB3985" w:rsidRPr="00E07CA2" w:rsidRDefault="00BB3985" w:rsidP="00EE6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1-3 квартал</w:t>
            </w:r>
          </w:p>
        </w:tc>
        <w:tc>
          <w:tcPr>
            <w:tcW w:w="1843" w:type="dxa"/>
          </w:tcPr>
          <w:p w14:paraId="6DB8AE44" w14:textId="77777777" w:rsidR="00BB3985" w:rsidRPr="00E07CA2" w:rsidRDefault="00BB3985" w:rsidP="002F0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Лукин В.П.</w:t>
            </w:r>
          </w:p>
        </w:tc>
        <w:tc>
          <w:tcPr>
            <w:tcW w:w="1843" w:type="dxa"/>
          </w:tcPr>
          <w:p w14:paraId="61025E96" w14:textId="77777777" w:rsidR="00BB3985" w:rsidRPr="00E07CA2" w:rsidRDefault="00BB3985" w:rsidP="002F00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Законодательное Собрание области</w:t>
            </w:r>
          </w:p>
        </w:tc>
      </w:tr>
      <w:tr w:rsidR="00BB3985" w:rsidRPr="00E07CA2" w14:paraId="27A30910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644" w:type="dxa"/>
          </w:tcPr>
          <w:p w14:paraId="4540B72B" w14:textId="77777777" w:rsidR="00BB3985" w:rsidRPr="00E07CA2" w:rsidRDefault="00BB3985" w:rsidP="00DB4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</w:t>
            </w:r>
            <w:r w:rsidRPr="00E07CA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07C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60" w:type="dxa"/>
          </w:tcPr>
          <w:p w14:paraId="5EBFB79F" w14:textId="77777777" w:rsidR="00BB3985" w:rsidRPr="00E07CA2" w:rsidRDefault="00BB3985" w:rsidP="00DB4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Проверка использования субсидий, предоставляемых на подготовку проектов межевания земельных участков и на проведение кадастровых работ в рамках подпрограммы «Повышение эффективности использования земель» государственной программы «Комплексное развитие сельских территорий Вологодской области на 2021-2025 годы» в 2023 году: Бабаевскому муниципальному округу, Верховажскому муниципальному округу, Кичменгско-Городецкому муниципальному округу,</w:t>
            </w:r>
            <w:r w:rsidRPr="00E07C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07CA2">
              <w:rPr>
                <w:rFonts w:ascii="Times New Roman" w:hAnsi="Times New Roman"/>
                <w:sz w:val="24"/>
                <w:szCs w:val="24"/>
              </w:rPr>
              <w:t xml:space="preserve">Тарногскому муниципальному округу, Тотемскому муниципальному округу, Усть-Кубинскому муниципальному округу, сельскому поселению </w:t>
            </w:r>
            <w:proofErr w:type="spellStart"/>
            <w:r w:rsidRPr="00E07CA2">
              <w:rPr>
                <w:rFonts w:ascii="Times New Roman" w:hAnsi="Times New Roman"/>
                <w:sz w:val="24"/>
                <w:szCs w:val="24"/>
              </w:rPr>
              <w:t>Николоторжское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</w:rPr>
              <w:t xml:space="preserve">, сельскому поселению Талицкое Кирилловского муниципального района, </w:t>
            </w:r>
            <w:proofErr w:type="spellStart"/>
            <w:r w:rsidRPr="00E07CA2">
              <w:rPr>
                <w:rFonts w:ascii="Times New Roman" w:hAnsi="Times New Roman"/>
                <w:sz w:val="24"/>
                <w:szCs w:val="24"/>
              </w:rPr>
              <w:t>Завражскому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</w:rPr>
              <w:t xml:space="preserve"> сельскому поселению, </w:t>
            </w:r>
            <w:proofErr w:type="spellStart"/>
            <w:r w:rsidRPr="00E07CA2">
              <w:rPr>
                <w:rFonts w:ascii="Times New Roman" w:hAnsi="Times New Roman"/>
                <w:sz w:val="24"/>
                <w:szCs w:val="24"/>
              </w:rPr>
              <w:t>Зеленцовскому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</w:rPr>
              <w:t xml:space="preserve"> сельскому поселению, Кемскому сельскому поселению, сельскому поселению Никольское Никольского муниципального района.</w:t>
            </w:r>
          </w:p>
        </w:tc>
        <w:tc>
          <w:tcPr>
            <w:tcW w:w="1701" w:type="dxa"/>
          </w:tcPr>
          <w:p w14:paraId="7BF44824" w14:textId="77777777" w:rsidR="00BB3985" w:rsidRPr="00E07CA2" w:rsidRDefault="00BB3985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</w:t>
            </w:r>
          </w:p>
          <w:p w14:paraId="6580972B" w14:textId="77777777" w:rsidR="00BB3985" w:rsidRPr="00E07CA2" w:rsidRDefault="00BB3985" w:rsidP="00DB47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(камеральная)</w:t>
            </w:r>
          </w:p>
        </w:tc>
        <w:tc>
          <w:tcPr>
            <w:tcW w:w="3260" w:type="dxa"/>
          </w:tcPr>
          <w:p w14:paraId="113443D6" w14:textId="77777777" w:rsidR="00BB3985" w:rsidRPr="00E07CA2" w:rsidRDefault="00BB3985" w:rsidP="00DB4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Администрация Бабаевского муниципального округа</w:t>
            </w:r>
            <w:r w:rsidRPr="00E07C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07CA2">
              <w:rPr>
                <w:rFonts w:ascii="Times New Roman" w:hAnsi="Times New Roman"/>
                <w:sz w:val="24"/>
                <w:szCs w:val="24"/>
              </w:rPr>
              <w:t>Вологодской области,</w:t>
            </w:r>
          </w:p>
          <w:p w14:paraId="1D1B1BD9" w14:textId="77777777" w:rsidR="00BB3985" w:rsidRPr="00E07CA2" w:rsidRDefault="00BB3985" w:rsidP="00DB4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администрация Верховажского муниципального округа Вологодской области,</w:t>
            </w:r>
          </w:p>
          <w:p w14:paraId="340802AA" w14:textId="77777777" w:rsidR="00BB3985" w:rsidRPr="00E07CA2" w:rsidRDefault="00BB3985" w:rsidP="00DB4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администрация Кичменгско-Городецкого муниципального округа Вологодской области,</w:t>
            </w:r>
          </w:p>
          <w:p w14:paraId="325AFB64" w14:textId="77777777" w:rsidR="00BB3985" w:rsidRPr="00E07CA2" w:rsidRDefault="00BB3985" w:rsidP="00DB4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Администрации Тарногского муниципального округа Вологодской области,</w:t>
            </w:r>
          </w:p>
          <w:p w14:paraId="676AF7AE" w14:textId="77777777" w:rsidR="00BB3985" w:rsidRPr="00E07CA2" w:rsidRDefault="00BB3985" w:rsidP="00DB4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Администрация Тотемского муниципального округа Вологодской области,</w:t>
            </w:r>
          </w:p>
          <w:p w14:paraId="0DACAB93" w14:textId="77777777" w:rsidR="00BB3985" w:rsidRPr="00E07CA2" w:rsidRDefault="00BB3985" w:rsidP="00DB4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Управление имущественных отношений администрации Усть-Кубинского муниципального округа Вологодской области,</w:t>
            </w:r>
          </w:p>
          <w:p w14:paraId="343EE651" w14:textId="77777777" w:rsidR="00BB3985" w:rsidRPr="00E07CA2" w:rsidRDefault="00BB3985" w:rsidP="00DB4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администрация Кирилловского муниципального округа Вологодской области,</w:t>
            </w:r>
          </w:p>
          <w:p w14:paraId="6C1688F1" w14:textId="77777777" w:rsidR="00BB3985" w:rsidRPr="00E07CA2" w:rsidRDefault="00BB3985" w:rsidP="00DB4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Никольского муниципального округа Вологодской области.</w:t>
            </w:r>
          </w:p>
        </w:tc>
        <w:tc>
          <w:tcPr>
            <w:tcW w:w="1559" w:type="dxa"/>
          </w:tcPr>
          <w:p w14:paraId="37906563" w14:textId="77777777" w:rsidR="00BB3985" w:rsidRPr="00E07CA2" w:rsidRDefault="00BB3985" w:rsidP="00DB4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2</w:t>
            </w: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-3 квартал</w:t>
            </w:r>
          </w:p>
        </w:tc>
        <w:tc>
          <w:tcPr>
            <w:tcW w:w="1843" w:type="dxa"/>
          </w:tcPr>
          <w:p w14:paraId="398E46BB" w14:textId="77777777" w:rsidR="00BB3985" w:rsidRPr="00E07CA2" w:rsidRDefault="00BB3985" w:rsidP="00DB4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Лукин В.П.</w:t>
            </w:r>
          </w:p>
        </w:tc>
        <w:tc>
          <w:tcPr>
            <w:tcW w:w="1843" w:type="dxa"/>
          </w:tcPr>
          <w:p w14:paraId="223C3D84" w14:textId="77777777" w:rsidR="00BB3985" w:rsidRPr="00E07CA2" w:rsidRDefault="00BB3985" w:rsidP="00DB4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Врио Губернатора области</w:t>
            </w:r>
          </w:p>
          <w:p w14:paraId="7C10B2A9" w14:textId="77777777" w:rsidR="00BB3985" w:rsidRPr="00E07CA2" w:rsidRDefault="00BB3985" w:rsidP="00DB4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85" w:rsidRPr="00E07CA2" w14:paraId="66F7351E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045"/>
        </w:trPr>
        <w:tc>
          <w:tcPr>
            <w:tcW w:w="644" w:type="dxa"/>
          </w:tcPr>
          <w:p w14:paraId="349F7478" w14:textId="77777777" w:rsidR="00BB3985" w:rsidRPr="00E07CA2" w:rsidRDefault="00BB3985" w:rsidP="00B823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460" w:type="dxa"/>
          </w:tcPr>
          <w:p w14:paraId="6443E846" w14:textId="77777777" w:rsidR="00BB3985" w:rsidRPr="00E07CA2" w:rsidRDefault="00BB3985" w:rsidP="002F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Проверка использования бюджетных средств, в том числе бюджетных кредитов на финансовое обеспечение реализации инфраструктурных проектов на строительство Шекснинского проспекта на участке от ул. Рыбинской до Южного шоссе (2,3 этапы) в городе Череповце.</w:t>
            </w:r>
          </w:p>
        </w:tc>
        <w:tc>
          <w:tcPr>
            <w:tcW w:w="1701" w:type="dxa"/>
          </w:tcPr>
          <w:p w14:paraId="1C32A69D" w14:textId="77777777" w:rsidR="00BB3985" w:rsidRPr="00E07CA2" w:rsidRDefault="00BB3985" w:rsidP="002F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</w:t>
            </w:r>
          </w:p>
          <w:p w14:paraId="5E2E9F10" w14:textId="77777777" w:rsidR="00BB3985" w:rsidRPr="00E07CA2" w:rsidRDefault="00BB3985" w:rsidP="002F0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(выездная)</w:t>
            </w:r>
          </w:p>
        </w:tc>
        <w:tc>
          <w:tcPr>
            <w:tcW w:w="3260" w:type="dxa"/>
          </w:tcPr>
          <w:p w14:paraId="3D991456" w14:textId="77777777" w:rsidR="00BB3985" w:rsidRPr="00E07CA2" w:rsidRDefault="00BB3985" w:rsidP="002F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«Управление капитального строительства и ремонтов»</w:t>
            </w:r>
          </w:p>
        </w:tc>
        <w:tc>
          <w:tcPr>
            <w:tcW w:w="1559" w:type="dxa"/>
          </w:tcPr>
          <w:p w14:paraId="34ADF3D2" w14:textId="77777777" w:rsidR="00BB3985" w:rsidRPr="00E07CA2" w:rsidRDefault="00BB3985" w:rsidP="00B82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1843" w:type="dxa"/>
          </w:tcPr>
          <w:p w14:paraId="106F8B32" w14:textId="77777777" w:rsidR="00BB3985" w:rsidRPr="00E07CA2" w:rsidRDefault="00BB3985" w:rsidP="002F0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Лукин В.П.</w:t>
            </w:r>
          </w:p>
        </w:tc>
        <w:tc>
          <w:tcPr>
            <w:tcW w:w="1843" w:type="dxa"/>
          </w:tcPr>
          <w:p w14:paraId="223BB0B8" w14:textId="77777777" w:rsidR="00BB3985" w:rsidRPr="00E07CA2" w:rsidRDefault="00BB3985" w:rsidP="002F00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Законодательное Собрание области</w:t>
            </w:r>
          </w:p>
        </w:tc>
      </w:tr>
      <w:tr w:rsidR="00BB3985" w:rsidRPr="00E07CA2" w14:paraId="1DA59278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1336"/>
        </w:trPr>
        <w:tc>
          <w:tcPr>
            <w:tcW w:w="644" w:type="dxa"/>
          </w:tcPr>
          <w:p w14:paraId="34BDBB88" w14:textId="77777777" w:rsidR="00BB3985" w:rsidRPr="00E07CA2" w:rsidRDefault="00BB3985" w:rsidP="002F0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460" w:type="dxa"/>
          </w:tcPr>
          <w:p w14:paraId="6DD01F01" w14:textId="77777777" w:rsidR="00BB3985" w:rsidRPr="00E07CA2" w:rsidRDefault="00BB3985" w:rsidP="002F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Проверка использования субсидий, предоставленных в 2023 году бюджету Верховажского муниципального округа, на реализацию мероприятий по строительству, реконструкции и капитальному ремонту централизованных систем водоснабжения и водоотведения, на организацию уличного освещения, на строительство и реконструкцию объектов газоснабжения, на реализацию мероприятий по подготовке объектов теплоэнергетики к работе в осенне-зимний период</w:t>
            </w:r>
          </w:p>
        </w:tc>
        <w:tc>
          <w:tcPr>
            <w:tcW w:w="1701" w:type="dxa"/>
          </w:tcPr>
          <w:p w14:paraId="644257F5" w14:textId="77777777" w:rsidR="00BB3985" w:rsidRPr="00E07CA2" w:rsidRDefault="00BB3985" w:rsidP="002F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</w:t>
            </w:r>
          </w:p>
          <w:p w14:paraId="60352FBD" w14:textId="77777777" w:rsidR="00BB3985" w:rsidRPr="00E07CA2" w:rsidRDefault="00BB3985" w:rsidP="002F0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(выездная)</w:t>
            </w:r>
          </w:p>
        </w:tc>
        <w:tc>
          <w:tcPr>
            <w:tcW w:w="3260" w:type="dxa"/>
          </w:tcPr>
          <w:p w14:paraId="7375486A" w14:textId="77777777" w:rsidR="00BB3985" w:rsidRPr="00E07CA2" w:rsidRDefault="00BB3985" w:rsidP="002F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работе с территориями администрации Верховажского муниципального округа Вологодской области, муниципальное казенное учреждение «Служба заказчика по капитальному строительству и жилищно-коммунальному хозяйству»</w:t>
            </w:r>
          </w:p>
        </w:tc>
        <w:tc>
          <w:tcPr>
            <w:tcW w:w="1559" w:type="dxa"/>
          </w:tcPr>
          <w:p w14:paraId="7567F3C7" w14:textId="77777777" w:rsidR="00BB3985" w:rsidRPr="00E07CA2" w:rsidRDefault="00BB3985" w:rsidP="002F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1843" w:type="dxa"/>
          </w:tcPr>
          <w:p w14:paraId="30002170" w14:textId="77777777" w:rsidR="00BB3985" w:rsidRPr="00E07CA2" w:rsidRDefault="00BB3985" w:rsidP="002F0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Лукин В.П.</w:t>
            </w:r>
          </w:p>
        </w:tc>
        <w:tc>
          <w:tcPr>
            <w:tcW w:w="1843" w:type="dxa"/>
          </w:tcPr>
          <w:p w14:paraId="100FA12E" w14:textId="77777777" w:rsidR="00BB3985" w:rsidRPr="00E07CA2" w:rsidRDefault="00BB3985" w:rsidP="002F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Врио Губернатора области</w:t>
            </w:r>
          </w:p>
          <w:p w14:paraId="42A70CDF" w14:textId="77777777" w:rsidR="00BB3985" w:rsidRPr="00E07CA2" w:rsidRDefault="00BB3985" w:rsidP="002F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3985" w:rsidRPr="00E07CA2" w14:paraId="11B7C658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644" w:type="dxa"/>
          </w:tcPr>
          <w:p w14:paraId="73F0B5B2" w14:textId="77777777" w:rsidR="00BB3985" w:rsidRPr="00E07CA2" w:rsidRDefault="00BB3985" w:rsidP="00C25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460" w:type="dxa"/>
          </w:tcPr>
          <w:p w14:paraId="74775F07" w14:textId="77777777" w:rsidR="00BB3985" w:rsidRPr="00E07CA2" w:rsidRDefault="00BB3985" w:rsidP="00C25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межбюджетных трансфертов, выделенных Кадуйскому муниципальному округу за 2023 год (совместно с Департаментом финансов Вологодской области)</w:t>
            </w:r>
          </w:p>
        </w:tc>
        <w:tc>
          <w:tcPr>
            <w:tcW w:w="1701" w:type="dxa"/>
          </w:tcPr>
          <w:p w14:paraId="22858901" w14:textId="77777777" w:rsidR="00BB3985" w:rsidRPr="00E07CA2" w:rsidRDefault="00BB3985" w:rsidP="00C25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</w:t>
            </w:r>
          </w:p>
          <w:p w14:paraId="77E5AFC5" w14:textId="77777777" w:rsidR="00BB3985" w:rsidRPr="00E07CA2" w:rsidRDefault="00BB3985" w:rsidP="00C25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(выездная)</w:t>
            </w:r>
          </w:p>
        </w:tc>
        <w:tc>
          <w:tcPr>
            <w:tcW w:w="3260" w:type="dxa"/>
          </w:tcPr>
          <w:p w14:paraId="4195128D" w14:textId="77777777" w:rsidR="00BB3985" w:rsidRPr="00E07CA2" w:rsidRDefault="00BB3985" w:rsidP="00636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Администрация Кадуйского муниципального округа Вологодской</w:t>
            </w:r>
          </w:p>
          <w:p w14:paraId="0EF579FA" w14:textId="77777777" w:rsidR="00BB3985" w:rsidRPr="00E07CA2" w:rsidRDefault="00BB3985" w:rsidP="00636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области,</w:t>
            </w:r>
          </w:p>
          <w:p w14:paraId="7A551B9F" w14:textId="77777777" w:rsidR="00BB3985" w:rsidRPr="00E07CA2" w:rsidRDefault="00BB3985" w:rsidP="00636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управление  народно-хозяйственным комплексом администрации Кадуйского муниципального округа Вологодской области,</w:t>
            </w:r>
          </w:p>
          <w:p w14:paraId="2E119E9F" w14:textId="77777777" w:rsidR="00BB3985" w:rsidRPr="00E07CA2" w:rsidRDefault="00BB3985" w:rsidP="00D1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 xml:space="preserve">городской территориальный отдел администрации </w:t>
            </w: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Кадуйского муниципального округа Вологодской области</w:t>
            </w:r>
          </w:p>
        </w:tc>
        <w:tc>
          <w:tcPr>
            <w:tcW w:w="1559" w:type="dxa"/>
          </w:tcPr>
          <w:p w14:paraId="74FEF6FA" w14:textId="77777777" w:rsidR="00BB3985" w:rsidRPr="00E07CA2" w:rsidRDefault="00BB3985" w:rsidP="00C25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1-2 квартал</w:t>
            </w:r>
          </w:p>
        </w:tc>
        <w:tc>
          <w:tcPr>
            <w:tcW w:w="1843" w:type="dxa"/>
          </w:tcPr>
          <w:p w14:paraId="7455BE04" w14:textId="77777777" w:rsidR="00BB3985" w:rsidRPr="00E07CA2" w:rsidRDefault="00BB3985" w:rsidP="00C2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Пепшина М.С.</w:t>
            </w:r>
          </w:p>
        </w:tc>
        <w:tc>
          <w:tcPr>
            <w:tcW w:w="1843" w:type="dxa"/>
          </w:tcPr>
          <w:p w14:paraId="1867A08F" w14:textId="77777777" w:rsidR="00BB3985" w:rsidRPr="00E07CA2" w:rsidRDefault="00BB3985" w:rsidP="00C2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Врио Губернатора области,</w:t>
            </w:r>
          </w:p>
          <w:p w14:paraId="5A87403A" w14:textId="77777777" w:rsidR="00BB3985" w:rsidRPr="00E07CA2" w:rsidRDefault="00BB3985" w:rsidP="00C2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 xml:space="preserve">Законодательное Собрание области </w:t>
            </w:r>
          </w:p>
        </w:tc>
      </w:tr>
      <w:tr w:rsidR="00BB3985" w:rsidRPr="00E07CA2" w14:paraId="31BCE751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644" w:type="dxa"/>
          </w:tcPr>
          <w:p w14:paraId="5240C634" w14:textId="77777777" w:rsidR="00BB3985" w:rsidRPr="00E07CA2" w:rsidRDefault="00BB3985" w:rsidP="00F3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460" w:type="dxa"/>
          </w:tcPr>
          <w:p w14:paraId="1A00A77D" w14:textId="77777777" w:rsidR="00BB3985" w:rsidRPr="00E07CA2" w:rsidRDefault="00BB3985" w:rsidP="002F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Проверка обеспечения учета, содержания, списания  и эффективного использования  имущества казны области</w:t>
            </w:r>
          </w:p>
        </w:tc>
        <w:tc>
          <w:tcPr>
            <w:tcW w:w="1701" w:type="dxa"/>
          </w:tcPr>
          <w:p w14:paraId="26261DC9" w14:textId="77777777" w:rsidR="00BB3985" w:rsidRPr="00E07CA2" w:rsidRDefault="00BB3985" w:rsidP="002F0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(выездная) </w:t>
            </w:r>
          </w:p>
        </w:tc>
        <w:tc>
          <w:tcPr>
            <w:tcW w:w="3260" w:type="dxa"/>
          </w:tcPr>
          <w:p w14:paraId="1F51646A" w14:textId="77777777" w:rsidR="00BB3985" w:rsidRPr="00E07CA2" w:rsidRDefault="00BB3985" w:rsidP="002F0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Департамент имущественных отношений Вологодской области,</w:t>
            </w:r>
          </w:p>
          <w:p w14:paraId="1085F96C" w14:textId="77777777" w:rsidR="00BB3985" w:rsidRPr="00E07CA2" w:rsidRDefault="00BB3985" w:rsidP="002F0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казенное учреждение Вологодской области в сфере имущественных отношений «Дирекция по содержанию имущества казны области»</w:t>
            </w:r>
          </w:p>
        </w:tc>
        <w:tc>
          <w:tcPr>
            <w:tcW w:w="1559" w:type="dxa"/>
          </w:tcPr>
          <w:p w14:paraId="7EBE5F93" w14:textId="77777777" w:rsidR="00BB3985" w:rsidRPr="00E07CA2" w:rsidRDefault="00BB3985" w:rsidP="00F3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1-3 квартал</w:t>
            </w:r>
          </w:p>
        </w:tc>
        <w:tc>
          <w:tcPr>
            <w:tcW w:w="1843" w:type="dxa"/>
          </w:tcPr>
          <w:p w14:paraId="68658535" w14:textId="77777777" w:rsidR="00BB3985" w:rsidRPr="00E07CA2" w:rsidRDefault="00BB3985" w:rsidP="002F0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</w:t>
            </w:r>
          </w:p>
        </w:tc>
        <w:tc>
          <w:tcPr>
            <w:tcW w:w="1843" w:type="dxa"/>
          </w:tcPr>
          <w:p w14:paraId="19B4375F" w14:textId="77777777" w:rsidR="00BB3985" w:rsidRPr="00E07CA2" w:rsidRDefault="00BB3985" w:rsidP="002F0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 xml:space="preserve">Законодательное Собрание области </w:t>
            </w:r>
          </w:p>
        </w:tc>
      </w:tr>
      <w:tr w:rsidR="00BB3985" w:rsidRPr="00E07CA2" w14:paraId="5319F432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644" w:type="dxa"/>
          </w:tcPr>
          <w:p w14:paraId="3702E3EB" w14:textId="77777777" w:rsidR="00BB3985" w:rsidRPr="00E07CA2" w:rsidRDefault="00BB3985" w:rsidP="00D16D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460" w:type="dxa"/>
          </w:tcPr>
          <w:p w14:paraId="04EE91E1" w14:textId="77777777" w:rsidR="00BB3985" w:rsidRPr="00E07CA2" w:rsidRDefault="00BB3985" w:rsidP="00B50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Проверка законности и результативности расходования с</w:t>
            </w:r>
            <w:r w:rsidRPr="00E07CA2">
              <w:rPr>
                <w:rFonts w:ascii="Times New Roman" w:hAnsi="Times New Roman"/>
                <w:sz w:val="24"/>
                <w:szCs w:val="24"/>
              </w:rPr>
              <w:t xml:space="preserve">убсидий на реализацию проекта «Народный бюджет» в рамках реализации государственной программы «Управление региональными финансами Вологодской области на 2021 - 2025 годы», выделенных в 2022 и 2023 годах Устюженскому муниципальному округу, Чагодощенскому муниципальному округу, в 2023 году сельским поселениям Никольское, </w:t>
            </w:r>
            <w:proofErr w:type="spellStart"/>
            <w:r w:rsidRPr="00E07CA2">
              <w:rPr>
                <w:rFonts w:ascii="Times New Roman" w:hAnsi="Times New Roman"/>
                <w:sz w:val="24"/>
                <w:szCs w:val="24"/>
              </w:rPr>
              <w:t>Сиземское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07CA2">
              <w:rPr>
                <w:rFonts w:ascii="Times New Roman" w:hAnsi="Times New Roman"/>
                <w:sz w:val="24"/>
                <w:szCs w:val="24"/>
              </w:rPr>
              <w:t>Угольское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</w:rPr>
              <w:t xml:space="preserve"> Шекснинского муниципального района</w:t>
            </w:r>
          </w:p>
        </w:tc>
        <w:tc>
          <w:tcPr>
            <w:tcW w:w="1701" w:type="dxa"/>
          </w:tcPr>
          <w:p w14:paraId="4F5F209B" w14:textId="77777777" w:rsidR="00BB3985" w:rsidRPr="00E07CA2" w:rsidRDefault="00BB3985" w:rsidP="00B500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</w:t>
            </w:r>
          </w:p>
          <w:p w14:paraId="0F72B92C" w14:textId="77777777" w:rsidR="00BB3985" w:rsidRPr="00E07CA2" w:rsidRDefault="00BB3985" w:rsidP="00B50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(выездная)</w:t>
            </w:r>
          </w:p>
        </w:tc>
        <w:tc>
          <w:tcPr>
            <w:tcW w:w="3260" w:type="dxa"/>
          </w:tcPr>
          <w:p w14:paraId="3F367ED0" w14:textId="77777777" w:rsidR="00BB3985" w:rsidRPr="00E07CA2" w:rsidRDefault="00BB3985" w:rsidP="00B50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Администрация Устюженского муниципального округа Вологодской области,</w:t>
            </w:r>
          </w:p>
          <w:p w14:paraId="28ABC363" w14:textId="77777777" w:rsidR="00BB3985" w:rsidRPr="00E07CA2" w:rsidRDefault="00BB3985" w:rsidP="00B50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CA2">
              <w:rPr>
                <w:rFonts w:ascii="Times New Roman" w:hAnsi="Times New Roman"/>
                <w:sz w:val="24"/>
                <w:szCs w:val="24"/>
              </w:rPr>
              <w:t>Сазоновское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</w:rPr>
              <w:t xml:space="preserve"> территориальное управление администрации</w:t>
            </w:r>
          </w:p>
          <w:p w14:paraId="60736DED" w14:textId="77777777" w:rsidR="00BB3985" w:rsidRPr="00E07CA2" w:rsidRDefault="00BB3985" w:rsidP="00B50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Чагодощенского муниципального округа Вологодской области,</w:t>
            </w:r>
          </w:p>
          <w:p w14:paraId="474D0972" w14:textId="77777777" w:rsidR="00BB3985" w:rsidRPr="00E07CA2" w:rsidRDefault="00BB3985" w:rsidP="00B50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CA2">
              <w:rPr>
                <w:rFonts w:ascii="Times New Roman" w:hAnsi="Times New Roman"/>
                <w:sz w:val="24"/>
                <w:szCs w:val="24"/>
              </w:rPr>
              <w:t>Чагодское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</w:rPr>
              <w:t xml:space="preserve"> территориальное управление администрации</w:t>
            </w:r>
          </w:p>
          <w:p w14:paraId="717026EA" w14:textId="77777777" w:rsidR="00BB3985" w:rsidRPr="00E07CA2" w:rsidRDefault="00BB3985" w:rsidP="00B50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Чагодощенского муниципального округа Вологодской области,</w:t>
            </w:r>
          </w:p>
          <w:p w14:paraId="7691CA4D" w14:textId="77777777" w:rsidR="00BB3985" w:rsidRPr="00E07CA2" w:rsidRDefault="00BB3985" w:rsidP="00B50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Никольское,</w:t>
            </w:r>
          </w:p>
          <w:p w14:paraId="520AF05F" w14:textId="77777777" w:rsidR="00BB3985" w:rsidRPr="00E07CA2" w:rsidRDefault="00BB3985" w:rsidP="00B50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E07CA2">
              <w:rPr>
                <w:rFonts w:ascii="Times New Roman" w:hAnsi="Times New Roman"/>
                <w:sz w:val="24"/>
                <w:szCs w:val="24"/>
              </w:rPr>
              <w:t>Сиземское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8B444DB" w14:textId="77777777" w:rsidR="00BB3985" w:rsidRPr="00E07CA2" w:rsidRDefault="00BB3985" w:rsidP="00B500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E07CA2">
              <w:rPr>
                <w:rFonts w:ascii="Times New Roman" w:hAnsi="Times New Roman"/>
                <w:sz w:val="24"/>
                <w:szCs w:val="24"/>
              </w:rPr>
              <w:t>Угольское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6C23EF5" w14:textId="77777777" w:rsidR="00BB3985" w:rsidRPr="00E07CA2" w:rsidRDefault="00BB3985" w:rsidP="00D1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  <w:tc>
          <w:tcPr>
            <w:tcW w:w="1843" w:type="dxa"/>
          </w:tcPr>
          <w:p w14:paraId="64F5F5B9" w14:textId="77777777" w:rsidR="00BB3985" w:rsidRPr="00E07CA2" w:rsidRDefault="00BB3985" w:rsidP="00B500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</w:t>
            </w:r>
          </w:p>
        </w:tc>
        <w:tc>
          <w:tcPr>
            <w:tcW w:w="1843" w:type="dxa"/>
          </w:tcPr>
          <w:p w14:paraId="4AE0A74D" w14:textId="77777777" w:rsidR="00BB3985" w:rsidRPr="00E07CA2" w:rsidRDefault="00BB3985" w:rsidP="00B5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Врио Губернатора области,</w:t>
            </w:r>
          </w:p>
          <w:p w14:paraId="277F20CC" w14:textId="77777777" w:rsidR="00BB3985" w:rsidRPr="00E07CA2" w:rsidRDefault="00BB3985" w:rsidP="00B500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 xml:space="preserve">Законодательное Собрание области </w:t>
            </w:r>
          </w:p>
        </w:tc>
      </w:tr>
      <w:tr w:rsidR="00BB3985" w:rsidRPr="00E07CA2" w14:paraId="1241C101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644" w:type="dxa"/>
          </w:tcPr>
          <w:p w14:paraId="25BA03F3" w14:textId="77777777" w:rsidR="00BB3985" w:rsidRPr="00E07CA2" w:rsidRDefault="00BB3985" w:rsidP="00D16D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460" w:type="dxa"/>
          </w:tcPr>
          <w:p w14:paraId="6C363653" w14:textId="77777777" w:rsidR="00BB3985" w:rsidRPr="00E07CA2" w:rsidRDefault="00BB3985" w:rsidP="00C25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 xml:space="preserve">Проверка целевого и эффективного использования межбюджетных трансфертов, выделенных Кирилловскому муниципальному району </w:t>
            </w: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и входящим в него поселениям, за 2023 год (совместно с Департаментом финансов Вологодской области)</w:t>
            </w:r>
          </w:p>
        </w:tc>
        <w:tc>
          <w:tcPr>
            <w:tcW w:w="1701" w:type="dxa"/>
          </w:tcPr>
          <w:p w14:paraId="76CEFF11" w14:textId="77777777" w:rsidR="00BB3985" w:rsidRPr="00E07CA2" w:rsidRDefault="00BB3985" w:rsidP="00C25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Проверка </w:t>
            </w:r>
          </w:p>
          <w:p w14:paraId="7E1C252F" w14:textId="77777777" w:rsidR="00BB3985" w:rsidRPr="00E07CA2" w:rsidRDefault="00BB3985" w:rsidP="00C25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(выездная)</w:t>
            </w:r>
          </w:p>
        </w:tc>
        <w:tc>
          <w:tcPr>
            <w:tcW w:w="3260" w:type="dxa"/>
          </w:tcPr>
          <w:p w14:paraId="18CB7F93" w14:textId="77777777" w:rsidR="00BB3985" w:rsidRPr="00E07CA2" w:rsidRDefault="00BB3985" w:rsidP="00C25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Администрация Кирилловского муниципального округа Вологодской области,</w:t>
            </w:r>
          </w:p>
          <w:p w14:paraId="51E9FBD9" w14:textId="77777777" w:rsidR="00BB3985" w:rsidRPr="00E07CA2" w:rsidRDefault="00BB3985" w:rsidP="00C25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Городское территориальное управление администрации Кирилловского муниципального округа Вологодской области,</w:t>
            </w:r>
          </w:p>
          <w:p w14:paraId="186F9EAF" w14:textId="77777777" w:rsidR="00BB3985" w:rsidRPr="00E07CA2" w:rsidRDefault="00BB3985" w:rsidP="003F7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Кирилловского муниципального округа Вологодской области,</w:t>
            </w:r>
          </w:p>
          <w:p w14:paraId="0D2753CD" w14:textId="77777777" w:rsidR="00BB3985" w:rsidRPr="00E07CA2" w:rsidRDefault="00BB3985" w:rsidP="003F77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бюджетное общеобразовательное учреждение «Кирилловская средняя школа имени Героя Советского Союза А.Г.Обухова»</w:t>
            </w:r>
          </w:p>
        </w:tc>
        <w:tc>
          <w:tcPr>
            <w:tcW w:w="1559" w:type="dxa"/>
          </w:tcPr>
          <w:p w14:paraId="38C6AA1A" w14:textId="77777777" w:rsidR="00BB3985" w:rsidRPr="00E07CA2" w:rsidRDefault="00BB3985" w:rsidP="00D1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2-4 квартал</w:t>
            </w:r>
          </w:p>
        </w:tc>
        <w:tc>
          <w:tcPr>
            <w:tcW w:w="1843" w:type="dxa"/>
          </w:tcPr>
          <w:p w14:paraId="38787DFD" w14:textId="77777777" w:rsidR="00BB3985" w:rsidRPr="00E07CA2" w:rsidRDefault="00BB3985" w:rsidP="00C2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Пепшина М.С.</w:t>
            </w:r>
          </w:p>
        </w:tc>
        <w:tc>
          <w:tcPr>
            <w:tcW w:w="1843" w:type="dxa"/>
          </w:tcPr>
          <w:p w14:paraId="018624E3" w14:textId="77777777" w:rsidR="00BB3985" w:rsidRPr="00E07CA2" w:rsidRDefault="00BB3985" w:rsidP="00C25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Законодательное Собрание области</w:t>
            </w:r>
          </w:p>
        </w:tc>
      </w:tr>
      <w:tr w:rsidR="00BB3985" w:rsidRPr="00E07CA2" w14:paraId="0B96A808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7F96011A" w14:textId="77777777" w:rsidR="00BB3985" w:rsidRPr="00E07CA2" w:rsidRDefault="00BB3985" w:rsidP="002F00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460" w:type="dxa"/>
          </w:tcPr>
          <w:p w14:paraId="38B54190" w14:textId="77777777" w:rsidR="00BB3985" w:rsidRPr="00E07CA2" w:rsidRDefault="00BB3985" w:rsidP="002F0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Проверка использования средств областного бюджета, выделенных в 2023 году на обеспечение предоставления ежемесячных денежных компенсаций расходов на оплату жилого помещения и коммунальных услуг отдельным категориям граждан в соответствии с законом области от 1 июня 2005 года № 1285-ОЗ «О мерах социальной поддержки отдельных категорий граждан»</w:t>
            </w:r>
          </w:p>
        </w:tc>
        <w:tc>
          <w:tcPr>
            <w:tcW w:w="1701" w:type="dxa"/>
          </w:tcPr>
          <w:p w14:paraId="1CA0FDF7" w14:textId="77777777" w:rsidR="00BB3985" w:rsidRPr="00E07CA2" w:rsidRDefault="00BB3985" w:rsidP="002F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</w:t>
            </w:r>
          </w:p>
          <w:p w14:paraId="673BBF99" w14:textId="77777777" w:rsidR="00BB3985" w:rsidRPr="00E07CA2" w:rsidRDefault="00BB3985" w:rsidP="002F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(выездная)</w:t>
            </w:r>
          </w:p>
        </w:tc>
        <w:tc>
          <w:tcPr>
            <w:tcW w:w="3260" w:type="dxa"/>
          </w:tcPr>
          <w:p w14:paraId="7A324CBC" w14:textId="77777777" w:rsidR="00BB3985" w:rsidRPr="00E07CA2" w:rsidRDefault="00BB3985" w:rsidP="002F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Департамент социальной защиты населения Вологодской области,</w:t>
            </w:r>
          </w:p>
          <w:p w14:paraId="76B6C7AC" w14:textId="77777777" w:rsidR="00BB3985" w:rsidRPr="00E07CA2" w:rsidRDefault="00BB3985" w:rsidP="002F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казенное учреждение Вологодской области «Центр социальных выплат»</w:t>
            </w:r>
          </w:p>
        </w:tc>
        <w:tc>
          <w:tcPr>
            <w:tcW w:w="1559" w:type="dxa"/>
          </w:tcPr>
          <w:p w14:paraId="5D170998" w14:textId="77777777" w:rsidR="00BB3985" w:rsidRPr="00E07CA2" w:rsidRDefault="00BB3985" w:rsidP="002F0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2-4 квартал</w:t>
            </w:r>
          </w:p>
        </w:tc>
        <w:tc>
          <w:tcPr>
            <w:tcW w:w="1843" w:type="dxa"/>
          </w:tcPr>
          <w:p w14:paraId="57D7ECA6" w14:textId="77777777" w:rsidR="00BB3985" w:rsidRPr="00E07CA2" w:rsidRDefault="00BB3985" w:rsidP="002F0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</w:t>
            </w:r>
          </w:p>
        </w:tc>
        <w:tc>
          <w:tcPr>
            <w:tcW w:w="1843" w:type="dxa"/>
          </w:tcPr>
          <w:p w14:paraId="119E93BE" w14:textId="77777777" w:rsidR="00BB3985" w:rsidRPr="00E07CA2" w:rsidRDefault="00BB3985" w:rsidP="002F0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Законодательное Собрание области</w:t>
            </w:r>
          </w:p>
        </w:tc>
      </w:tr>
      <w:tr w:rsidR="00EF7390" w:rsidRPr="00E07CA2" w14:paraId="5420821B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6D5B20A0" w14:textId="6D40E7EB" w:rsidR="00EF7390" w:rsidRPr="00E07CA2" w:rsidRDefault="00EF7390" w:rsidP="00EF73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460" w:type="dxa"/>
          </w:tcPr>
          <w:p w14:paraId="5BFF9B26" w14:textId="3E69F2CA" w:rsidR="00EF7390" w:rsidRPr="00EF7390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390">
              <w:rPr>
                <w:rStyle w:val="FontStyle13"/>
                <w:sz w:val="24"/>
                <w:szCs w:val="24"/>
              </w:rPr>
              <w:t xml:space="preserve">Проверка целевого и эффективного использования бюджетных средств, предоставленных на строительство линейного объекта участка улично-дорожной сети </w:t>
            </w:r>
            <w:proofErr w:type="spellStart"/>
            <w:r w:rsidRPr="00EF7390">
              <w:rPr>
                <w:rStyle w:val="FontStyle13"/>
                <w:sz w:val="24"/>
                <w:szCs w:val="24"/>
              </w:rPr>
              <w:t>ул.Новгородской</w:t>
            </w:r>
            <w:proofErr w:type="spellEnd"/>
            <w:r w:rsidRPr="00EF7390">
              <w:rPr>
                <w:rStyle w:val="FontStyle13"/>
                <w:sz w:val="24"/>
                <w:szCs w:val="24"/>
              </w:rPr>
              <w:t xml:space="preserve"> от ул. Молодежной в </w:t>
            </w:r>
            <w:proofErr w:type="spellStart"/>
            <w:r w:rsidRPr="00EF7390">
              <w:rPr>
                <w:rStyle w:val="FontStyle13"/>
                <w:sz w:val="24"/>
                <w:szCs w:val="24"/>
              </w:rPr>
              <w:t>г.Вологде</w:t>
            </w:r>
            <w:proofErr w:type="spellEnd"/>
            <w:r w:rsidRPr="00EF7390">
              <w:rPr>
                <w:rStyle w:val="FontStyle13"/>
                <w:sz w:val="24"/>
                <w:szCs w:val="24"/>
              </w:rPr>
              <w:t xml:space="preserve">, магистральных сетей для застройки восточной части </w:t>
            </w:r>
            <w:proofErr w:type="spellStart"/>
            <w:r w:rsidRPr="00EF7390">
              <w:rPr>
                <w:rStyle w:val="FontStyle13"/>
                <w:sz w:val="24"/>
                <w:szCs w:val="24"/>
              </w:rPr>
              <w:t>Зашекснинского</w:t>
            </w:r>
            <w:proofErr w:type="spellEnd"/>
            <w:r w:rsidRPr="00EF7390">
              <w:rPr>
                <w:rStyle w:val="FontStyle13"/>
                <w:sz w:val="24"/>
                <w:szCs w:val="24"/>
              </w:rPr>
              <w:t xml:space="preserve"> района (Теплосеть) 1 этап, </w:t>
            </w:r>
            <w:proofErr w:type="spellStart"/>
            <w:r w:rsidRPr="00EF7390">
              <w:rPr>
                <w:rStyle w:val="FontStyle13"/>
                <w:sz w:val="24"/>
                <w:szCs w:val="24"/>
              </w:rPr>
              <w:t>г.Череповец</w:t>
            </w:r>
            <w:proofErr w:type="spellEnd"/>
          </w:p>
        </w:tc>
        <w:tc>
          <w:tcPr>
            <w:tcW w:w="1701" w:type="dxa"/>
          </w:tcPr>
          <w:p w14:paraId="019405C7" w14:textId="036D01D3" w:rsidR="00EF7390" w:rsidRPr="00EF7390" w:rsidRDefault="00EF7390" w:rsidP="00EF7390">
            <w:pPr>
              <w:spacing w:after="0" w:line="240" w:lineRule="auto"/>
              <w:jc w:val="center"/>
              <w:rPr>
                <w:rStyle w:val="FontStyle13"/>
                <w:sz w:val="24"/>
                <w:szCs w:val="24"/>
                <w:lang w:val="en-US"/>
              </w:rPr>
            </w:pPr>
            <w:r w:rsidRPr="00EF7390">
              <w:rPr>
                <w:rStyle w:val="FontStyle13"/>
                <w:sz w:val="24"/>
                <w:szCs w:val="24"/>
              </w:rPr>
              <w:t>Проверка</w:t>
            </w:r>
            <w:r>
              <w:rPr>
                <w:rStyle w:val="FontStyle13"/>
                <w:sz w:val="24"/>
                <w:szCs w:val="24"/>
                <w:lang w:val="en-US"/>
              </w:rPr>
              <w:t xml:space="preserve"> </w:t>
            </w:r>
          </w:p>
          <w:p w14:paraId="77EFF8E9" w14:textId="26AE6754" w:rsidR="00EF7390" w:rsidRPr="00EF7390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390">
              <w:rPr>
                <w:rStyle w:val="FontStyle13"/>
                <w:sz w:val="24"/>
                <w:szCs w:val="24"/>
              </w:rPr>
              <w:t>(выездная)</w:t>
            </w:r>
          </w:p>
        </w:tc>
        <w:tc>
          <w:tcPr>
            <w:tcW w:w="3260" w:type="dxa"/>
          </w:tcPr>
          <w:p w14:paraId="4C2D095D" w14:textId="5D630FF6" w:rsidR="00EF7390" w:rsidRPr="00EF7390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390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«Градострои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Pr="00EF7390">
              <w:rPr>
                <w:rFonts w:ascii="Times New Roman" w:hAnsi="Times New Roman"/>
                <w:sz w:val="24"/>
                <w:szCs w:val="24"/>
              </w:rPr>
              <w:t>тельный центр города Вологды», муниципальное казенное учреждение «Управление капитального строительства и ремонтов» (</w:t>
            </w:r>
            <w:proofErr w:type="spellStart"/>
            <w:r w:rsidRPr="00EF7390">
              <w:rPr>
                <w:rFonts w:ascii="Times New Roman" w:hAnsi="Times New Roman"/>
                <w:sz w:val="24"/>
                <w:szCs w:val="24"/>
              </w:rPr>
              <w:t>г.Череповец</w:t>
            </w:r>
            <w:proofErr w:type="spellEnd"/>
            <w:r w:rsidRPr="00EF73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76CD2566" w14:textId="338A93E4" w:rsidR="00EF7390" w:rsidRPr="00EF7390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390">
              <w:rPr>
                <w:rStyle w:val="FontStyle13"/>
                <w:sz w:val="24"/>
                <w:szCs w:val="24"/>
              </w:rPr>
              <w:t>2-4 квартал</w:t>
            </w:r>
          </w:p>
        </w:tc>
        <w:tc>
          <w:tcPr>
            <w:tcW w:w="1843" w:type="dxa"/>
          </w:tcPr>
          <w:p w14:paraId="3720BA7C" w14:textId="66584E68" w:rsidR="00EF7390" w:rsidRPr="00EF7390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390">
              <w:rPr>
                <w:rStyle w:val="FontStyle13"/>
                <w:sz w:val="24"/>
                <w:szCs w:val="24"/>
              </w:rPr>
              <w:t>Лукин В.П.</w:t>
            </w:r>
          </w:p>
        </w:tc>
        <w:tc>
          <w:tcPr>
            <w:tcW w:w="1843" w:type="dxa"/>
          </w:tcPr>
          <w:p w14:paraId="7D9EE768" w14:textId="3FC0387C" w:rsidR="00EF7390" w:rsidRPr="00EF7390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390">
              <w:rPr>
                <w:rStyle w:val="FontStyle13"/>
                <w:sz w:val="24"/>
                <w:szCs w:val="24"/>
              </w:rPr>
              <w:t>Контрольно-счетная палата Вологодской области по запросу правоохрани</w:t>
            </w:r>
            <w:r>
              <w:rPr>
                <w:rStyle w:val="FontStyle13"/>
                <w:sz w:val="24"/>
                <w:szCs w:val="24"/>
              </w:rPr>
              <w:softHyphen/>
            </w:r>
            <w:r w:rsidRPr="00EF7390">
              <w:rPr>
                <w:rStyle w:val="FontStyle13"/>
                <w:sz w:val="24"/>
                <w:szCs w:val="24"/>
              </w:rPr>
              <w:t>тельных органов</w:t>
            </w:r>
          </w:p>
        </w:tc>
      </w:tr>
      <w:tr w:rsidR="00EF7390" w:rsidRPr="00E07CA2" w14:paraId="2DD1326B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5310" w:type="dxa"/>
            <w:gridSpan w:val="7"/>
          </w:tcPr>
          <w:p w14:paraId="2DB903BD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III. Обеспечение деятельности и взаимодействия Контрольно-счетной палаты</w:t>
            </w:r>
          </w:p>
        </w:tc>
      </w:tr>
      <w:tr w:rsidR="00EF7390" w:rsidRPr="00E07CA2" w14:paraId="16FEB7A5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1580"/>
        </w:trPr>
        <w:tc>
          <w:tcPr>
            <w:tcW w:w="644" w:type="dxa"/>
          </w:tcPr>
          <w:p w14:paraId="4D87F4A8" w14:textId="77777777" w:rsidR="00EF7390" w:rsidRPr="00E07CA2" w:rsidRDefault="00EF7390" w:rsidP="00EF7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60" w:type="dxa"/>
          </w:tcPr>
          <w:p w14:paraId="73C1BD4D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 представление на рассмотрение в Законодательное Собрание области отчета о работе Контрольно-счетной палаты области за 2023 год</w:t>
            </w:r>
          </w:p>
        </w:tc>
        <w:tc>
          <w:tcPr>
            <w:tcW w:w="1701" w:type="dxa"/>
          </w:tcPr>
          <w:p w14:paraId="6A881EDE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151A12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14:paraId="5B95DBD6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1F7C89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14:paraId="15F94B72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  <w:p w14:paraId="17D00652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8F2A38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53632F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10EECC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7A5D118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Карнакова И.В., </w:t>
            </w: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Белякова С.В.</w:t>
            </w:r>
          </w:p>
          <w:p w14:paraId="7F53360B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4D4A45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26FFB9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92D410F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6825C905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9DA63A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390" w:rsidRPr="00E07CA2" w14:paraId="35E7927E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44D7EDBD" w14:textId="77777777" w:rsidR="00EF7390" w:rsidRPr="00E07CA2" w:rsidRDefault="00EF7390" w:rsidP="00EF7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60" w:type="dxa"/>
          </w:tcPr>
          <w:p w14:paraId="2AC8395D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отчета о работе Контрольно-счетной палаты области за 2023 год в средствах массовой информации и размещение в информационно-телекоммуникационной сети «Интернет»</w:t>
            </w:r>
          </w:p>
        </w:tc>
        <w:tc>
          <w:tcPr>
            <w:tcW w:w="1701" w:type="dxa"/>
          </w:tcPr>
          <w:p w14:paraId="5E4D661F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539C16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14:paraId="5497D640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03426B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vAlign w:val="center"/>
          </w:tcPr>
          <w:p w14:paraId="7817F5A8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2 квартал</w:t>
            </w:r>
          </w:p>
          <w:p w14:paraId="4A3838B9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E4F370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F5BEE8D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4DB490D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8E498B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A840D3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DCBA4B5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</w:t>
            </w:r>
          </w:p>
          <w:p w14:paraId="087AAD97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623AD1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775047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4F59EE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39EAC2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BEFF283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1F3763DC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FEA15A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580B68A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390" w:rsidRPr="00E07CA2" w14:paraId="3CE6F43D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0FEBB4C2" w14:textId="77777777" w:rsidR="00EF7390" w:rsidRPr="00E07CA2" w:rsidRDefault="00EF7390" w:rsidP="00EF7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60" w:type="dxa"/>
          </w:tcPr>
          <w:p w14:paraId="608226CE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 представление на рассмотрение в Законодательное Собрание области информации о работе Контрольно-счетной палаты области за 1 полугодие 2024 года</w:t>
            </w:r>
          </w:p>
        </w:tc>
        <w:tc>
          <w:tcPr>
            <w:tcW w:w="1701" w:type="dxa"/>
          </w:tcPr>
          <w:p w14:paraId="7C178CBE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7F420C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14:paraId="631584EC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994546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14:paraId="52036BB7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3 квартал</w:t>
            </w:r>
          </w:p>
          <w:p w14:paraId="68482ACA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339E630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Карнакова И.В., </w:t>
            </w: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Белякова С.В.</w:t>
            </w:r>
          </w:p>
          <w:p w14:paraId="5E499646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16E501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15C2E9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3873CE17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4DB61887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D7DA84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390" w:rsidRPr="00E07CA2" w14:paraId="1CA3ED23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03348C6D" w14:textId="77777777" w:rsidR="00EF7390" w:rsidRPr="00E07CA2" w:rsidRDefault="00EF7390" w:rsidP="00EF7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60" w:type="dxa"/>
          </w:tcPr>
          <w:p w14:paraId="11FBD0EC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плана работы Контрольно-счетной палаты области на 2025 год</w:t>
            </w:r>
          </w:p>
        </w:tc>
        <w:tc>
          <w:tcPr>
            <w:tcW w:w="1701" w:type="dxa"/>
          </w:tcPr>
          <w:p w14:paraId="048A9E5E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EA4235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14:paraId="39FABEBA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73A662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14:paraId="66C2DC02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4 квартал</w:t>
            </w:r>
          </w:p>
          <w:p w14:paraId="5C7F33D5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6F45CEE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79DD52D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Карнакова И.В.</w:t>
            </w:r>
          </w:p>
          <w:p w14:paraId="3D07FA76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</w:t>
            </w:r>
          </w:p>
          <w:p w14:paraId="762055E8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18CABB4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EF7390" w:rsidRPr="00E07CA2" w14:paraId="6A26843B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57CD1BE6" w14:textId="77777777" w:rsidR="00EF7390" w:rsidRPr="00E07CA2" w:rsidRDefault="00EF7390" w:rsidP="00EF7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60" w:type="dxa"/>
          </w:tcPr>
          <w:p w14:paraId="72B42BA1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заседаний коллегии Контрольно-счетной палаты области</w:t>
            </w:r>
          </w:p>
        </w:tc>
        <w:tc>
          <w:tcPr>
            <w:tcW w:w="1701" w:type="dxa"/>
          </w:tcPr>
          <w:p w14:paraId="04FAC0F8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C998C7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14:paraId="2AF6C3FD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C99581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14:paraId="6B795279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285DD947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65533C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136E17D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Карнакова И.В.</w:t>
            </w:r>
          </w:p>
          <w:p w14:paraId="41755732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D9EEA63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492ADE8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</w:tc>
      </w:tr>
      <w:tr w:rsidR="00EF7390" w:rsidRPr="00E07CA2" w14:paraId="05E01EE4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62ABBB4D" w14:textId="77777777" w:rsidR="00EF7390" w:rsidRPr="00E07CA2" w:rsidRDefault="00EF7390" w:rsidP="00EF7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60" w:type="dxa"/>
          </w:tcPr>
          <w:p w14:paraId="713D5A14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заседаниях сессий и постоянных комитетов Законодательного Собрания области по результатам контрольной, экспертно-аналитической деятельности и вопросам, входящим в компетенцию Контрольно-счетной палаты области</w:t>
            </w:r>
          </w:p>
        </w:tc>
        <w:tc>
          <w:tcPr>
            <w:tcW w:w="1701" w:type="dxa"/>
          </w:tcPr>
          <w:p w14:paraId="59B59AB0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FC41A8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14:paraId="366F9D34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EE9F31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14:paraId="475E09B2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7DA6C4E8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DCF0EC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132BEF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E892B0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F443C54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CB305D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90B556B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2D8F0D1" w14:textId="41769045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Карнакова И.В., </w:t>
            </w: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374A38" w:rsidRPr="00374A38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Е.Г., Белякова С.В., Лукин В.П., Пепшина М.С.</w:t>
            </w: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, Шепринская М.С.,</w:t>
            </w:r>
          </w:p>
          <w:p w14:paraId="7290F98A" w14:textId="435F47BA" w:rsidR="00EF7390" w:rsidRPr="00E07CA2" w:rsidRDefault="00EF7390" w:rsidP="00374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Шалаевская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</w:tc>
        <w:tc>
          <w:tcPr>
            <w:tcW w:w="1843" w:type="dxa"/>
          </w:tcPr>
          <w:p w14:paraId="3EC224E9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Контрольно-счетная палата области</w:t>
            </w:r>
          </w:p>
          <w:p w14:paraId="390EC933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749791B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B7B08A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FC6CA9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3E150A8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390" w:rsidRPr="00E07CA2" w14:paraId="77352DCC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2080"/>
        </w:trPr>
        <w:tc>
          <w:tcPr>
            <w:tcW w:w="644" w:type="dxa"/>
          </w:tcPr>
          <w:p w14:paraId="020DCCDA" w14:textId="77777777" w:rsidR="00EF7390" w:rsidRPr="00E07CA2" w:rsidRDefault="00EF7390" w:rsidP="00EF7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60" w:type="dxa"/>
          </w:tcPr>
          <w:p w14:paraId="66786743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стандартов, методических рекомендаций внешнего государственного финансового контроля Контрольно-счетной палаты области и внесение изменений в действующие стандарты и методические рекомендации</w:t>
            </w:r>
          </w:p>
        </w:tc>
        <w:tc>
          <w:tcPr>
            <w:tcW w:w="1701" w:type="dxa"/>
          </w:tcPr>
          <w:p w14:paraId="341E6BA8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14CF3F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14:paraId="4F5F54BD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42C0FC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14:paraId="76F253B8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4982A152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3739AC9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05DC3F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DF44CF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C5FB702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6ECCD1D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585B603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Шепринская М.С.,</w:t>
            </w:r>
          </w:p>
          <w:p w14:paraId="09B22573" w14:textId="77777777" w:rsidR="00374A38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О.Д., </w:t>
            </w:r>
          </w:p>
          <w:p w14:paraId="12FCB7BA" w14:textId="125367C0" w:rsidR="00EF7390" w:rsidRPr="00E07CA2" w:rsidRDefault="00374A38" w:rsidP="00374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A38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Е.Г., Белякова С.В., Лукин В.П., Пепшина М.С.</w:t>
            </w:r>
          </w:p>
        </w:tc>
        <w:tc>
          <w:tcPr>
            <w:tcW w:w="1843" w:type="dxa"/>
          </w:tcPr>
          <w:p w14:paraId="04211146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03A04E79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EF3998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815A8D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7BC75C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9C033E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390" w:rsidRPr="00E07CA2" w14:paraId="7ED5641F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4E2AE7DD" w14:textId="77777777" w:rsidR="00EF7390" w:rsidRPr="00E07CA2" w:rsidRDefault="00EF7390" w:rsidP="00EF7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60" w:type="dxa"/>
          </w:tcPr>
          <w:p w14:paraId="5F0DF3C2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информации по запросам Счетной палаты Российской Федерации</w:t>
            </w:r>
          </w:p>
        </w:tc>
        <w:tc>
          <w:tcPr>
            <w:tcW w:w="1701" w:type="dxa"/>
          </w:tcPr>
          <w:p w14:paraId="354D3796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5A54B9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14:paraId="1A71383E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875FE5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14:paraId="58767E9A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54E3AC71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5B445E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15A9167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A8912A8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9D82C9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0AF2500" w14:textId="699DF2F6" w:rsidR="00EF7390" w:rsidRPr="00E07CA2" w:rsidRDefault="00374A38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A38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Е.Г., Белякова С.В., Лукин В.П., Пепшина М.С.</w:t>
            </w:r>
            <w:r w:rsidR="00EF7390"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4A2B2B8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Шепринская М.С.,</w:t>
            </w:r>
          </w:p>
          <w:p w14:paraId="7C17B51D" w14:textId="745FDB65" w:rsidR="00EF7390" w:rsidRPr="00E07CA2" w:rsidRDefault="00EF7390" w:rsidP="00374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</w:tc>
        <w:tc>
          <w:tcPr>
            <w:tcW w:w="1843" w:type="dxa"/>
          </w:tcPr>
          <w:p w14:paraId="348C20DC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Счетная палата Российской </w:t>
            </w:r>
            <w:proofErr w:type="gram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Федерации,  Контрольно</w:t>
            </w:r>
            <w:proofErr w:type="gramEnd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-счетная палата области</w:t>
            </w:r>
          </w:p>
        </w:tc>
      </w:tr>
      <w:tr w:rsidR="00EF7390" w:rsidRPr="00E07CA2" w14:paraId="467A362E" w14:textId="77777777" w:rsidTr="00374A38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5B6EEF0C" w14:textId="77777777" w:rsidR="00EF7390" w:rsidRPr="00E07CA2" w:rsidRDefault="00EF7390" w:rsidP="00EF7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60" w:type="dxa"/>
          </w:tcPr>
          <w:p w14:paraId="49D58DE1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со Счетной палатой Российской Федерации, Советом контрольно-счетных органов при Счетной палате Российской Федерации и его комиссиями, отделением Совета в Северо-Западном федеральном округе, контрольно-счетными органами субъектов Российской Федерации, территориальными органами федеральных органов исполнительной власти по вопросам, входящим в компетенцию Контрольно-счетной палаты</w:t>
            </w:r>
          </w:p>
        </w:tc>
        <w:tc>
          <w:tcPr>
            <w:tcW w:w="1701" w:type="dxa"/>
          </w:tcPr>
          <w:p w14:paraId="20B0C782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E286BE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14:paraId="6557E98F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A7F82D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14:paraId="5EE8BF65" w14:textId="77777777" w:rsidR="00EF7390" w:rsidRPr="00E07CA2" w:rsidRDefault="00EF7390" w:rsidP="00374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22037902" w14:textId="77777777" w:rsidR="00EF7390" w:rsidRPr="00E07CA2" w:rsidRDefault="00EF7390" w:rsidP="00374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460A1B" w14:textId="77777777" w:rsidR="00EF7390" w:rsidRPr="00E07CA2" w:rsidRDefault="00EF7390" w:rsidP="00374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FE997A" w14:textId="77777777" w:rsidR="00EF7390" w:rsidRPr="00E07CA2" w:rsidRDefault="00EF7390" w:rsidP="00374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52DE46" w14:textId="77777777" w:rsidR="00EF7390" w:rsidRPr="00E07CA2" w:rsidRDefault="00EF7390" w:rsidP="00374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325EE23" w14:textId="77777777" w:rsidR="00EF7390" w:rsidRPr="00E07CA2" w:rsidRDefault="00EF7390" w:rsidP="00374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3A1308" w14:textId="77777777" w:rsidR="00EF7390" w:rsidRPr="00E07CA2" w:rsidRDefault="00EF7390" w:rsidP="00374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F8EDAC" w14:textId="77777777" w:rsidR="00EF7390" w:rsidRPr="00E07CA2" w:rsidRDefault="00EF7390" w:rsidP="00374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3C2E289" w14:textId="77777777" w:rsidR="00EF7390" w:rsidRPr="00E07CA2" w:rsidRDefault="00EF7390" w:rsidP="00374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6796FC6" w14:textId="00827697" w:rsidR="00EF7390" w:rsidRPr="00E07CA2" w:rsidRDefault="00EF7390" w:rsidP="00374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Карнакова И.В., </w:t>
            </w: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374A38" w:rsidRPr="00374A38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Е.Г., Белякова С.В., Лукин В.П., Пепшина М.С.</w:t>
            </w: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, Шепринская М.С.</w:t>
            </w:r>
          </w:p>
          <w:p w14:paraId="7BC1B5C6" w14:textId="77777777" w:rsidR="00EF7390" w:rsidRPr="00E07CA2" w:rsidRDefault="00EF7390" w:rsidP="00374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91BA91" w14:textId="77777777" w:rsidR="00EF7390" w:rsidRPr="00E07CA2" w:rsidRDefault="00EF7390" w:rsidP="00374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AAF2C23" w14:textId="77777777" w:rsidR="00EF7390" w:rsidRPr="00E07CA2" w:rsidRDefault="00EF7390" w:rsidP="00374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Счетная палата Российской </w:t>
            </w:r>
            <w:proofErr w:type="gram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Федерации,  Контрольно</w:t>
            </w:r>
            <w:proofErr w:type="gramEnd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-счетная палата области</w:t>
            </w:r>
          </w:p>
          <w:p w14:paraId="4D3CFDED" w14:textId="77777777" w:rsidR="00EF7390" w:rsidRPr="00E07CA2" w:rsidRDefault="00EF7390" w:rsidP="00374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4936AF0" w14:textId="77777777" w:rsidR="00EF7390" w:rsidRPr="00E07CA2" w:rsidRDefault="00EF7390" w:rsidP="00374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390" w:rsidRPr="00E07CA2" w14:paraId="0D3E49ED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597D6E02" w14:textId="77777777" w:rsidR="00EF7390" w:rsidRPr="00E07CA2" w:rsidRDefault="00EF7390" w:rsidP="00EF7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60" w:type="dxa"/>
          </w:tcPr>
          <w:p w14:paraId="3BF220C3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мероприятиях Счетной палаты Российской Федерации, Совета контрольно-счетных органов Российской Федерации при Счетной палате Российской Федерации, в том числе </w:t>
            </w: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проводимых в формате видеоконференции</w:t>
            </w:r>
          </w:p>
        </w:tc>
        <w:tc>
          <w:tcPr>
            <w:tcW w:w="1701" w:type="dxa"/>
          </w:tcPr>
          <w:p w14:paraId="52DFB11B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9A3199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14:paraId="386D9DCA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4B14BD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14:paraId="3B678601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0D8CAB0F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8B17FE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24584B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5C1A19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621DA6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3187126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BB9A4C9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F36EBC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09E4990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378EA7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Карнакова И.В.,</w:t>
            </w:r>
          </w:p>
          <w:p w14:paraId="00C77FD9" w14:textId="186E3B8E" w:rsidR="00EF7390" w:rsidRPr="00E07CA2" w:rsidRDefault="00374A38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A38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Е.Г., Белякова С.В., Лукин В.П., Пепшина М.С.</w:t>
            </w:r>
            <w:r w:rsidR="00EF7390"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0080465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Шепринская М.С., </w:t>
            </w:r>
            <w:proofErr w:type="spell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  <w:p w14:paraId="2FBF43F7" w14:textId="77777777" w:rsidR="00EF7390" w:rsidRPr="00E07CA2" w:rsidRDefault="00EF7390" w:rsidP="00374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79F16E6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Счетная палата Российской Федерации, Совет контрольно-счетных </w:t>
            </w: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органов Российской Федерации при Счетной палате Российской Федерации</w:t>
            </w:r>
          </w:p>
        </w:tc>
      </w:tr>
      <w:tr w:rsidR="00EF7390" w:rsidRPr="00E07CA2" w14:paraId="5E7F0D89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29A6D0CE" w14:textId="77777777" w:rsidR="00EF7390" w:rsidRPr="00E07CA2" w:rsidRDefault="00EF7390" w:rsidP="00EF7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460" w:type="dxa"/>
          </w:tcPr>
          <w:p w14:paraId="7FA54227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деятельности комиссии Совета контрольно-счетных органов при Счетной палате Российской Федерации по совершенствованию внешнего финансового контроля на муниципальном уровне по плану, утвержденному решением Президиума Совета контрольно-счетных органов при Счетной палате Российской Федерации </w:t>
            </w:r>
          </w:p>
        </w:tc>
        <w:tc>
          <w:tcPr>
            <w:tcW w:w="1701" w:type="dxa"/>
          </w:tcPr>
          <w:p w14:paraId="01E7D1C6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67594B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14:paraId="58D96D36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3F8EBB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14:paraId="295354CE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7CE93780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A033372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7D95F54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2AD4DC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34D05E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42A74D2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D091DB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7831E3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1E9533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4EA728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96F9D5F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Карнакова И.В.,</w:t>
            </w:r>
          </w:p>
          <w:p w14:paraId="09F51850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М.С.,</w:t>
            </w:r>
          </w:p>
          <w:p w14:paraId="1AB25D87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Пискова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14:paraId="47BABAD1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9DB54C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41087C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EF821F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5FA98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6F70704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DD50B07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114FEEF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D84E62D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Совет контрольно-счетных органов Российской Федерации при Счетной палате Российской Федерации, Контрольно-счетная палата области</w:t>
            </w:r>
          </w:p>
        </w:tc>
      </w:tr>
      <w:tr w:rsidR="00EF7390" w:rsidRPr="00E07CA2" w14:paraId="50EC49E0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4B371BA8" w14:textId="77777777" w:rsidR="00EF7390" w:rsidRPr="00E07CA2" w:rsidRDefault="00EF7390" w:rsidP="00EF7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460" w:type="dxa"/>
          </w:tcPr>
          <w:p w14:paraId="1C2CE289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деятельности отделения Совета контрольно-счетных органов при Счетной палате Российской Федерации в Северо-Западном федеральном округе по плану, утвержденному решением Президиума Совета контрольно-счетных органов при Счетной палате Российской Федерации </w:t>
            </w:r>
          </w:p>
        </w:tc>
        <w:tc>
          <w:tcPr>
            <w:tcW w:w="1701" w:type="dxa"/>
          </w:tcPr>
          <w:p w14:paraId="00FB67D5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CB037C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14:paraId="52519339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89DB95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14:paraId="29B9AFDB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539C3E66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12A0BA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1ACD8F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0C2398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FBE49F8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228A16F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BC60034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02C5C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6A1292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575C8D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D86948A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Карнакова И.В.,</w:t>
            </w:r>
          </w:p>
          <w:p w14:paraId="5EFD7422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М.С.,</w:t>
            </w:r>
          </w:p>
          <w:p w14:paraId="3C5D1BE3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Пискова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14:paraId="5B039DA4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C3960A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5FC1F8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A113BF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07F5942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900EC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193749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Совет контрольно-счетных органов Российской Федерации при Счетной палате Российской Федерации, Контрольно-счетная палата области</w:t>
            </w:r>
          </w:p>
        </w:tc>
      </w:tr>
      <w:tr w:rsidR="00EF7390" w:rsidRPr="00E07CA2" w14:paraId="1800DF7C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13DAF6BC" w14:textId="77777777" w:rsidR="00EF7390" w:rsidRPr="00E07CA2" w:rsidRDefault="00EF7390" w:rsidP="00EF7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460" w:type="dxa"/>
          </w:tcPr>
          <w:p w14:paraId="52385466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с правоохранительными органами Вологодской области по выявлению и пресечению правонарушений в финансово-бюджетной сфере, участие в заседаниях межведомственных рабочих групп:</w:t>
            </w:r>
          </w:p>
          <w:p w14:paraId="560ABF8B" w14:textId="77777777" w:rsidR="00EF7390" w:rsidRPr="00E07CA2" w:rsidRDefault="00EF7390" w:rsidP="00EF7390">
            <w:pPr>
              <w:spacing w:after="0" w:line="240" w:lineRule="auto"/>
              <w:ind w:firstLine="2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«По противодействию правонарушениям при реализации национальных проектов»;</w:t>
            </w:r>
          </w:p>
          <w:p w14:paraId="75632650" w14:textId="77777777" w:rsidR="00EF7390" w:rsidRPr="00E07CA2" w:rsidRDefault="00EF7390" w:rsidP="00EF7390">
            <w:pPr>
              <w:spacing w:after="0" w:line="240" w:lineRule="auto"/>
              <w:ind w:firstLine="2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«По противодействию преступлениям в сфере экономики»;</w:t>
            </w:r>
          </w:p>
          <w:p w14:paraId="77C1BDB3" w14:textId="77777777" w:rsidR="00EF7390" w:rsidRPr="00E07CA2" w:rsidRDefault="00EF7390" w:rsidP="00EF7390">
            <w:pPr>
              <w:spacing w:after="0" w:line="240" w:lineRule="auto"/>
              <w:ind w:firstLine="2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«По противодействию коррупции»</w:t>
            </w:r>
          </w:p>
          <w:p w14:paraId="5E9778EE" w14:textId="77777777" w:rsidR="00EF7390" w:rsidRPr="00E07CA2" w:rsidRDefault="00EF7390" w:rsidP="00EF7390">
            <w:pPr>
              <w:spacing w:after="0" w:line="240" w:lineRule="auto"/>
              <w:ind w:firstLine="2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«По вопросам соблюдения природоохранного законодательства, реализации национального проекта «Экология», защиты прав предпринимателей и противодействия коррупции в сфере экологии»</w:t>
            </w:r>
          </w:p>
          <w:p w14:paraId="74073ADE" w14:textId="77777777" w:rsidR="00EF7390" w:rsidRPr="00E07CA2" w:rsidRDefault="00EF7390" w:rsidP="00EF7390">
            <w:pPr>
              <w:spacing w:after="0" w:line="240" w:lineRule="auto"/>
              <w:ind w:firstLine="2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46A52E1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FA61E0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14:paraId="59898393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8976E5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14:paraId="33A2F686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0DD84986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896129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A6146AC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0E11A16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B2A38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3803DF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5F98B0E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587A78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A5F1408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90207D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3B5458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F1F9467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98D047E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1F21DC7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Карнакова И.В.,</w:t>
            </w:r>
          </w:p>
          <w:p w14:paraId="706D4A7C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Белякова С.В.,</w:t>
            </w:r>
          </w:p>
          <w:p w14:paraId="2BCF662B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</w:t>
            </w:r>
          </w:p>
          <w:p w14:paraId="4E8F417C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CFFEEC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738B83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BBEA06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0D9BF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24CD31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E08A58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283EFD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0554D6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F948947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0636C99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Контрольно-счетная палата области</w:t>
            </w:r>
          </w:p>
          <w:p w14:paraId="0149CA2E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DDFAB7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CE8029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BB7BA7D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7A154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8EB2F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74585E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36ECF42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121143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2CFB9A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DBD08A1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390" w:rsidRPr="00E07CA2" w14:paraId="2350689C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748A4719" w14:textId="77777777" w:rsidR="00EF7390" w:rsidRPr="00E07CA2" w:rsidRDefault="00EF7390" w:rsidP="00EF7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460" w:type="dxa"/>
          </w:tcPr>
          <w:p w14:paraId="77D68CFB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с Главным федеральным инспектором по Вологодской области, участие в  заседаниях региональной контрольной группы в Вологодской области</w:t>
            </w:r>
          </w:p>
        </w:tc>
        <w:tc>
          <w:tcPr>
            <w:tcW w:w="1701" w:type="dxa"/>
          </w:tcPr>
          <w:p w14:paraId="7CEB5F9B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BFC933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14:paraId="1496882A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F2769E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14:paraId="09BD708E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4393B374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584801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614A017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04E5856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Карнакова И.В.</w:t>
            </w:r>
          </w:p>
          <w:p w14:paraId="389FCE1C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5B2CD1B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77362D9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8B9516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0E35032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5B887AE2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C90EFB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390" w:rsidRPr="00E07CA2" w14:paraId="6F3819FD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5EC9EFB4" w14:textId="77777777" w:rsidR="00EF7390" w:rsidRPr="00E07CA2" w:rsidRDefault="00EF7390" w:rsidP="00EF7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460" w:type="dxa"/>
          </w:tcPr>
          <w:p w14:paraId="03FDADBA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и анализ деятельности контрольно-счетных органов муниципальных образований области</w:t>
            </w:r>
          </w:p>
        </w:tc>
        <w:tc>
          <w:tcPr>
            <w:tcW w:w="1701" w:type="dxa"/>
          </w:tcPr>
          <w:p w14:paraId="35FE6A2C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3BFD43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14:paraId="246FE708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FEE2C3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14:paraId="144E5046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1B6A439B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6B0514C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75D46A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62E478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E380AD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BCC1F59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DB8382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050D48A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М.С.,</w:t>
            </w:r>
          </w:p>
          <w:p w14:paraId="47F68275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Пискова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14:paraId="56F7918D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97C043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CEC1546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7F919D7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6106DF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519AEF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B1C1D5" w14:textId="77777777" w:rsidR="00EF7390" w:rsidRPr="00E07CA2" w:rsidRDefault="00EF7390" w:rsidP="00EF73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0E65B75D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Совет контрольно-счетных органов Российской Федерации при Счетной палате Российской Федерации, Контрольно-счетная палата области</w:t>
            </w:r>
          </w:p>
        </w:tc>
      </w:tr>
      <w:tr w:rsidR="00EF7390" w:rsidRPr="00E07CA2" w14:paraId="7F2B04EC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5649E962" w14:textId="77777777" w:rsidR="00EF7390" w:rsidRPr="00E07CA2" w:rsidRDefault="00EF7390" w:rsidP="00EF7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460" w:type="dxa"/>
            <w:vAlign w:val="center"/>
          </w:tcPr>
          <w:p w14:paraId="6C8B32C9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работы Совета контрольно-счетных органов Вологодской области (по отдельному плану)</w:t>
            </w:r>
          </w:p>
        </w:tc>
        <w:tc>
          <w:tcPr>
            <w:tcW w:w="1701" w:type="dxa"/>
          </w:tcPr>
          <w:p w14:paraId="33282F39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A86E42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14:paraId="039A9792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B57B5A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vAlign w:val="center"/>
          </w:tcPr>
          <w:p w14:paraId="394A1831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6A8EEA3D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7BD0938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A1761C3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6E0E6D6C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Карнакова И.В., </w:t>
            </w:r>
          </w:p>
          <w:p w14:paraId="3A88C48B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Пепшина М.С.,</w:t>
            </w:r>
          </w:p>
          <w:p w14:paraId="2BE8C929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Пискова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14:paraId="1C79FA5F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0E86C523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63459326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390" w:rsidRPr="00E07CA2" w14:paraId="3657EF1D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3068D60F" w14:textId="77777777" w:rsidR="00EF7390" w:rsidRPr="00E07CA2" w:rsidRDefault="00EF7390" w:rsidP="00EF7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460" w:type="dxa"/>
          </w:tcPr>
          <w:p w14:paraId="40E8CEE6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методической и консультационной помощи контрольно-счетным органам муниципальных образований области</w:t>
            </w:r>
          </w:p>
        </w:tc>
        <w:tc>
          <w:tcPr>
            <w:tcW w:w="1701" w:type="dxa"/>
          </w:tcPr>
          <w:p w14:paraId="3E56120A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FEE43A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14:paraId="7B862955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EC9EC8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14:paraId="64945710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29DCFD0C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E46EFB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F8260CF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C8C5EF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C5E2868" w14:textId="1E763508" w:rsidR="00EF7390" w:rsidRPr="00E07CA2" w:rsidRDefault="00374A38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A38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Е.Г., Белякова С.В., Лукин В.П., Пепшина М.С.</w:t>
            </w:r>
            <w:r w:rsidR="00EF7390"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2340FBAB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Шепринская М.С.,</w:t>
            </w:r>
          </w:p>
          <w:p w14:paraId="0F039974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</w:t>
            </w:r>
          </w:p>
          <w:p w14:paraId="1822B1D0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60C34A9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1D4CDE6F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8FE1427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390" w:rsidRPr="00E07CA2" w14:paraId="60EC6233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667D084B" w14:textId="77777777" w:rsidR="00EF7390" w:rsidRPr="00E07CA2" w:rsidRDefault="00EF7390" w:rsidP="00EF7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460" w:type="dxa"/>
          </w:tcPr>
          <w:p w14:paraId="65B42080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организации и осуществления внутреннего финансового аудита в Контрольно-счетной палате области</w:t>
            </w:r>
          </w:p>
        </w:tc>
        <w:tc>
          <w:tcPr>
            <w:tcW w:w="1701" w:type="dxa"/>
          </w:tcPr>
          <w:p w14:paraId="4A4FC6FC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918E61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14:paraId="78102176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E0A062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14:paraId="4D759476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32CD49EF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9A3237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E851A09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3448BA1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Лукин В.П.,</w:t>
            </w:r>
          </w:p>
          <w:p w14:paraId="27ADA0D1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Смирнов В.Н.</w:t>
            </w:r>
          </w:p>
          <w:p w14:paraId="4AFF392F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418FF3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A3C28E1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30F9242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390" w:rsidRPr="00E07CA2" w14:paraId="2E9029CC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678038A9" w14:textId="77777777" w:rsidR="00EF7390" w:rsidRPr="00E07CA2" w:rsidRDefault="00EF7390" w:rsidP="00EF7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460" w:type="dxa"/>
          </w:tcPr>
          <w:p w14:paraId="3D0A881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пределах полномочий в проведении мероприятий, направленных на противодействие коррупции, согласно плану противодействия коррупции в Контрольно-счетной палате области на 2021-2024 годы</w:t>
            </w:r>
          </w:p>
        </w:tc>
        <w:tc>
          <w:tcPr>
            <w:tcW w:w="1701" w:type="dxa"/>
          </w:tcPr>
          <w:p w14:paraId="58135B8E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AC2CD3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14:paraId="5D409D7A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E630DB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14:paraId="23ED0BBD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57E824C1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FD6EACF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2FAFA36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15DE2EE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9D77AEF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A93FEB0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A9E73F1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Карнакова И.В.,</w:t>
            </w:r>
          </w:p>
          <w:p w14:paraId="1BD29B67" w14:textId="7F9E2B38" w:rsidR="00EF7390" w:rsidRPr="00E07CA2" w:rsidRDefault="00374A38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4A38">
              <w:rPr>
                <w:rFonts w:ascii="Times New Roman" w:hAnsi="Times New Roman"/>
                <w:sz w:val="24"/>
                <w:szCs w:val="24"/>
                <w:lang w:eastAsia="ru-RU"/>
              </w:rPr>
              <w:t>Богданова Е.Г., Белякова С.В., Лукин В.П., Пепшина М.С.</w:t>
            </w:r>
            <w:r w:rsidR="00EF7390"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79A07064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Шепринская М.С.,</w:t>
            </w:r>
          </w:p>
          <w:p w14:paraId="1B04B274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Шалаевская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О.Д.,</w:t>
            </w:r>
          </w:p>
          <w:p w14:paraId="1E3EC503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Балякина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843" w:type="dxa"/>
          </w:tcPr>
          <w:p w14:paraId="6918D8C2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79406E0E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7CAF849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0A3E343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52338B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390" w:rsidRPr="00E07CA2" w14:paraId="2E162BEB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6BA05554" w14:textId="77777777" w:rsidR="00EF7390" w:rsidRPr="00E07CA2" w:rsidRDefault="00EF7390" w:rsidP="00EF7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460" w:type="dxa"/>
          </w:tcPr>
          <w:p w14:paraId="00F67463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на официальном сайте, официальных страницах Контрольно-счетной палаты области в информационно-телекоммуникационной сети «Интернет», портале Счетной палаты Российской Федерации и контрольно-счетных органов Российской Федерации</w:t>
            </w:r>
          </w:p>
        </w:tc>
        <w:tc>
          <w:tcPr>
            <w:tcW w:w="1701" w:type="dxa"/>
          </w:tcPr>
          <w:p w14:paraId="09DBB563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CA4C04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14:paraId="07D30B83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6D587C" w14:textId="77777777" w:rsidR="00EF7390" w:rsidRPr="00E07CA2" w:rsidRDefault="00EF7390" w:rsidP="00EF73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14:paraId="6BE87A37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50A582C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96A3E4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1A6A59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E6EB05F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7116C2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8830032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4AB5168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5EFB6B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5DFFC48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приказом Контрольно-счетной палаты области от 24.11.2022 № 94</w:t>
            </w:r>
          </w:p>
          <w:p w14:paraId="1CDE29C7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F5860C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3242A2B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D7262C0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58434341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77F6D9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0459B54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64BDB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8CE9A94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90CE0BA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390" w:rsidRPr="00E07CA2" w14:paraId="05C1EFE5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239FA2E0" w14:textId="77777777" w:rsidR="00EF7390" w:rsidRPr="00E07CA2" w:rsidRDefault="00EF7390" w:rsidP="00EF7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460" w:type="dxa"/>
          </w:tcPr>
          <w:p w14:paraId="3E38304F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проведения заседаний комиссии </w:t>
            </w:r>
            <w:r w:rsidRPr="00E07CA2">
              <w:rPr>
                <w:rFonts w:ascii="Times New Roman" w:hAnsi="Times New Roman"/>
                <w:sz w:val="24"/>
                <w:szCs w:val="24"/>
              </w:rPr>
              <w:t>по соблюдению требований к служебному поведению государственных гражданских служащих области в Контрольно-счетной палате Вологодской области и урегулированию конфликта интересов</w:t>
            </w:r>
          </w:p>
        </w:tc>
        <w:tc>
          <w:tcPr>
            <w:tcW w:w="1701" w:type="dxa"/>
          </w:tcPr>
          <w:p w14:paraId="0CA224BD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681890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14:paraId="0B83251B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3339A7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14:paraId="65378206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года по мере </w:t>
            </w:r>
            <w:proofErr w:type="gram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необходимо-</w:t>
            </w:r>
            <w:proofErr w:type="spell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сти</w:t>
            </w:r>
            <w:proofErr w:type="spellEnd"/>
            <w:proofErr w:type="gramEnd"/>
          </w:p>
        </w:tc>
        <w:tc>
          <w:tcPr>
            <w:tcW w:w="1843" w:type="dxa"/>
          </w:tcPr>
          <w:p w14:paraId="1D840F87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Балякина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843" w:type="dxa"/>
          </w:tcPr>
          <w:p w14:paraId="6E545E5F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35B5426C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390" w:rsidRPr="007525A7" w14:paraId="45E62F1C" w14:textId="77777777" w:rsidTr="00BB3985">
        <w:tblPrEx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644" w:type="dxa"/>
          </w:tcPr>
          <w:p w14:paraId="7C1CE2AE" w14:textId="77777777" w:rsidR="00EF7390" w:rsidRPr="00E07CA2" w:rsidRDefault="00EF7390" w:rsidP="00EF73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460" w:type="dxa"/>
          </w:tcPr>
          <w:p w14:paraId="7B3119C7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прохождения государственной гражданской службы в соответствии с Федеральным законом от 27.07.2004 №79-ФЗ «О государственной гражданской службе Российской Федерации»:</w:t>
            </w:r>
          </w:p>
          <w:p w14:paraId="25B6EF24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конкурсов на замещение вакантных должностей государственной гражданской службы и на формирование резерва кадров;</w:t>
            </w:r>
          </w:p>
          <w:p w14:paraId="7600F7B0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аттестации государственных гражданских служащих; организация дополнительного профессионального образования государственных гражданских служащих и лиц, замещающих государственные должности области</w:t>
            </w:r>
          </w:p>
        </w:tc>
        <w:tc>
          <w:tcPr>
            <w:tcW w:w="1701" w:type="dxa"/>
          </w:tcPr>
          <w:p w14:paraId="1E2B234F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F657A6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14:paraId="408D8639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63098F" w14:textId="77777777" w:rsidR="00EF7390" w:rsidRPr="00E07CA2" w:rsidRDefault="00EF7390" w:rsidP="00EF7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CA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14:paraId="4272660D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14:paraId="39C1D5EB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C386000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CA8E8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2CA516B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6A24C30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B51B0DE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Балякина</w:t>
            </w:r>
            <w:proofErr w:type="spellEnd"/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  <w:p w14:paraId="67FB0FE9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59E40A0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32211F1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FDA776C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244B7E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A70F1EC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FDB9B5" w14:textId="77777777" w:rsidR="00EF7390" w:rsidRPr="00E07CA2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5CA3FD4" w14:textId="77777777" w:rsidR="00EF7390" w:rsidRPr="007525A7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7CA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Контрольно-счетная палата области</w:t>
            </w:r>
          </w:p>
          <w:p w14:paraId="5AFF7125" w14:textId="77777777" w:rsidR="00EF7390" w:rsidRPr="007525A7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A47D13" w14:textId="77777777" w:rsidR="00EF7390" w:rsidRPr="007525A7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56062C4" w14:textId="77777777" w:rsidR="00EF7390" w:rsidRPr="007525A7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DB9A470" w14:textId="77777777" w:rsidR="00EF7390" w:rsidRPr="007525A7" w:rsidRDefault="00EF7390" w:rsidP="00EF73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AAA1785" w14:textId="77777777" w:rsidR="00AC5EAD" w:rsidRPr="007525A7" w:rsidRDefault="00AC5EAD" w:rsidP="001C16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25A7">
        <w:rPr>
          <w:rFonts w:ascii="Times New Roman" w:hAnsi="Times New Roman"/>
          <w:sz w:val="24"/>
          <w:szCs w:val="24"/>
        </w:rPr>
        <w:t xml:space="preserve"> </w:t>
      </w:r>
    </w:p>
    <w:sectPr w:rsidR="00AC5EAD" w:rsidRPr="007525A7" w:rsidSect="00235D32">
      <w:headerReference w:type="default" r:id="rId8"/>
      <w:pgSz w:w="16838" w:h="11906" w:orient="landscape"/>
      <w:pgMar w:top="325" w:right="1134" w:bottom="426" w:left="1134" w:header="426" w:footer="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C3C5" w14:textId="77777777" w:rsidR="00B27DE6" w:rsidRDefault="00B27DE6" w:rsidP="001955C9">
      <w:pPr>
        <w:spacing w:after="0" w:line="240" w:lineRule="auto"/>
      </w:pPr>
      <w:r>
        <w:separator/>
      </w:r>
    </w:p>
  </w:endnote>
  <w:endnote w:type="continuationSeparator" w:id="0">
    <w:p w14:paraId="4229E561" w14:textId="77777777" w:rsidR="00B27DE6" w:rsidRDefault="00B27DE6" w:rsidP="0019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DB43F" w14:textId="77777777" w:rsidR="00B27DE6" w:rsidRDefault="00B27DE6" w:rsidP="001955C9">
      <w:pPr>
        <w:spacing w:after="0" w:line="240" w:lineRule="auto"/>
      </w:pPr>
      <w:r>
        <w:separator/>
      </w:r>
    </w:p>
  </w:footnote>
  <w:footnote w:type="continuationSeparator" w:id="0">
    <w:p w14:paraId="7C195009" w14:textId="77777777" w:rsidR="00B27DE6" w:rsidRDefault="00B27DE6" w:rsidP="00195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3DEB" w14:textId="77777777" w:rsidR="00DB4731" w:rsidRPr="00FA510D" w:rsidRDefault="003B43BF">
    <w:pPr>
      <w:pStyle w:val="a6"/>
      <w:jc w:val="center"/>
      <w:rPr>
        <w:rFonts w:ascii="Times New Roman" w:hAnsi="Times New Roman"/>
      </w:rPr>
    </w:pPr>
    <w:r w:rsidRPr="00FA510D">
      <w:rPr>
        <w:rFonts w:ascii="Times New Roman" w:hAnsi="Times New Roman"/>
      </w:rPr>
      <w:fldChar w:fldCharType="begin"/>
    </w:r>
    <w:r w:rsidR="00DB4731" w:rsidRPr="00FA510D">
      <w:rPr>
        <w:rFonts w:ascii="Times New Roman" w:hAnsi="Times New Roman"/>
      </w:rPr>
      <w:instrText xml:space="preserve"> PAGE   \* MERGEFORMAT </w:instrText>
    </w:r>
    <w:r w:rsidRPr="00FA510D">
      <w:rPr>
        <w:rFonts w:ascii="Times New Roman" w:hAnsi="Times New Roman"/>
      </w:rPr>
      <w:fldChar w:fldCharType="separate"/>
    </w:r>
    <w:r w:rsidR="00DF6396">
      <w:rPr>
        <w:rFonts w:ascii="Times New Roman" w:hAnsi="Times New Roman"/>
        <w:noProof/>
      </w:rPr>
      <w:t>22</w:t>
    </w:r>
    <w:r w:rsidRPr="00FA510D">
      <w:rPr>
        <w:rFonts w:ascii="Times New Roman" w:hAnsi="Times New Roman"/>
      </w:rPr>
      <w:fldChar w:fldCharType="end"/>
    </w:r>
  </w:p>
  <w:p w14:paraId="1816351E" w14:textId="77777777" w:rsidR="00DB4731" w:rsidRDefault="00DB473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F63FD"/>
    <w:multiLevelType w:val="hybridMultilevel"/>
    <w:tmpl w:val="9F168846"/>
    <w:lvl w:ilvl="0" w:tplc="A7C841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 w:tplc="8752F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694356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0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16"/>
    <w:rsid w:val="00007548"/>
    <w:rsid w:val="000078C4"/>
    <w:rsid w:val="00010D03"/>
    <w:rsid w:val="00011D5C"/>
    <w:rsid w:val="00012C58"/>
    <w:rsid w:val="000137C4"/>
    <w:rsid w:val="00013CBF"/>
    <w:rsid w:val="00016D4B"/>
    <w:rsid w:val="00021165"/>
    <w:rsid w:val="00025242"/>
    <w:rsid w:val="00026C8C"/>
    <w:rsid w:val="0002713A"/>
    <w:rsid w:val="00027D53"/>
    <w:rsid w:val="00027EA0"/>
    <w:rsid w:val="00032FD5"/>
    <w:rsid w:val="00033E64"/>
    <w:rsid w:val="000357F4"/>
    <w:rsid w:val="00037122"/>
    <w:rsid w:val="00041441"/>
    <w:rsid w:val="000431FD"/>
    <w:rsid w:val="00044C6B"/>
    <w:rsid w:val="00050B47"/>
    <w:rsid w:val="00057EA3"/>
    <w:rsid w:val="000601C3"/>
    <w:rsid w:val="000632CC"/>
    <w:rsid w:val="000632ED"/>
    <w:rsid w:val="00065A43"/>
    <w:rsid w:val="00066554"/>
    <w:rsid w:val="00066B17"/>
    <w:rsid w:val="0006713F"/>
    <w:rsid w:val="0006772D"/>
    <w:rsid w:val="00071A4D"/>
    <w:rsid w:val="00073DC9"/>
    <w:rsid w:val="00075ACE"/>
    <w:rsid w:val="00077C12"/>
    <w:rsid w:val="000809DD"/>
    <w:rsid w:val="00082558"/>
    <w:rsid w:val="00083B9A"/>
    <w:rsid w:val="00087EB4"/>
    <w:rsid w:val="00090022"/>
    <w:rsid w:val="000907FF"/>
    <w:rsid w:val="00092981"/>
    <w:rsid w:val="00093554"/>
    <w:rsid w:val="000936AA"/>
    <w:rsid w:val="0009467D"/>
    <w:rsid w:val="000949A5"/>
    <w:rsid w:val="00095420"/>
    <w:rsid w:val="000A23D6"/>
    <w:rsid w:val="000A2D4A"/>
    <w:rsid w:val="000A5B6C"/>
    <w:rsid w:val="000B0D13"/>
    <w:rsid w:val="000B0D71"/>
    <w:rsid w:val="000B3204"/>
    <w:rsid w:val="000B3771"/>
    <w:rsid w:val="000B3D69"/>
    <w:rsid w:val="000B5F4B"/>
    <w:rsid w:val="000B63F3"/>
    <w:rsid w:val="000B7A16"/>
    <w:rsid w:val="000C3554"/>
    <w:rsid w:val="000C3727"/>
    <w:rsid w:val="000C4741"/>
    <w:rsid w:val="000C5784"/>
    <w:rsid w:val="000D0474"/>
    <w:rsid w:val="000D07FD"/>
    <w:rsid w:val="000D0DDF"/>
    <w:rsid w:val="000D51C5"/>
    <w:rsid w:val="000E3900"/>
    <w:rsid w:val="000E4D58"/>
    <w:rsid w:val="000E5956"/>
    <w:rsid w:val="000E5EEE"/>
    <w:rsid w:val="000F1EC5"/>
    <w:rsid w:val="000F49F2"/>
    <w:rsid w:val="000F7D88"/>
    <w:rsid w:val="001018EE"/>
    <w:rsid w:val="00101A4C"/>
    <w:rsid w:val="00102075"/>
    <w:rsid w:val="00104CC5"/>
    <w:rsid w:val="001053A5"/>
    <w:rsid w:val="0010544E"/>
    <w:rsid w:val="00105B33"/>
    <w:rsid w:val="00106E5B"/>
    <w:rsid w:val="00107A4E"/>
    <w:rsid w:val="00111CAE"/>
    <w:rsid w:val="001121D6"/>
    <w:rsid w:val="001126B3"/>
    <w:rsid w:val="001143DB"/>
    <w:rsid w:val="00123D0D"/>
    <w:rsid w:val="00124B7E"/>
    <w:rsid w:val="00124D87"/>
    <w:rsid w:val="00124F9E"/>
    <w:rsid w:val="0012518D"/>
    <w:rsid w:val="001275A1"/>
    <w:rsid w:val="001362F1"/>
    <w:rsid w:val="001369D1"/>
    <w:rsid w:val="001372CE"/>
    <w:rsid w:val="00141FF2"/>
    <w:rsid w:val="001440AD"/>
    <w:rsid w:val="00144634"/>
    <w:rsid w:val="00146B5F"/>
    <w:rsid w:val="00150246"/>
    <w:rsid w:val="00151CB2"/>
    <w:rsid w:val="00153626"/>
    <w:rsid w:val="0015476F"/>
    <w:rsid w:val="001609E5"/>
    <w:rsid w:val="001612F5"/>
    <w:rsid w:val="00162288"/>
    <w:rsid w:val="0016490B"/>
    <w:rsid w:val="00164A64"/>
    <w:rsid w:val="00165AD9"/>
    <w:rsid w:val="001667E4"/>
    <w:rsid w:val="00167C28"/>
    <w:rsid w:val="001703FF"/>
    <w:rsid w:val="001705A8"/>
    <w:rsid w:val="00170862"/>
    <w:rsid w:val="00170B84"/>
    <w:rsid w:val="00173D80"/>
    <w:rsid w:val="001813EE"/>
    <w:rsid w:val="00183CB7"/>
    <w:rsid w:val="00184071"/>
    <w:rsid w:val="00184929"/>
    <w:rsid w:val="001856F1"/>
    <w:rsid w:val="00185C1B"/>
    <w:rsid w:val="00185F2A"/>
    <w:rsid w:val="00186543"/>
    <w:rsid w:val="00186783"/>
    <w:rsid w:val="00187F83"/>
    <w:rsid w:val="00190C95"/>
    <w:rsid w:val="00191FF6"/>
    <w:rsid w:val="001940A9"/>
    <w:rsid w:val="001955C9"/>
    <w:rsid w:val="00195A06"/>
    <w:rsid w:val="001964F1"/>
    <w:rsid w:val="00196628"/>
    <w:rsid w:val="0019771F"/>
    <w:rsid w:val="00197C21"/>
    <w:rsid w:val="001A0812"/>
    <w:rsid w:val="001A0A67"/>
    <w:rsid w:val="001A3538"/>
    <w:rsid w:val="001A7EFA"/>
    <w:rsid w:val="001B1DC6"/>
    <w:rsid w:val="001B291D"/>
    <w:rsid w:val="001B3032"/>
    <w:rsid w:val="001B55F6"/>
    <w:rsid w:val="001B5A56"/>
    <w:rsid w:val="001B7B13"/>
    <w:rsid w:val="001C0E94"/>
    <w:rsid w:val="001C1637"/>
    <w:rsid w:val="001C18FD"/>
    <w:rsid w:val="001C1A21"/>
    <w:rsid w:val="001C1F4A"/>
    <w:rsid w:val="001C3281"/>
    <w:rsid w:val="001C4168"/>
    <w:rsid w:val="001C48CE"/>
    <w:rsid w:val="001C503F"/>
    <w:rsid w:val="001C5889"/>
    <w:rsid w:val="001C5B05"/>
    <w:rsid w:val="001C6AE6"/>
    <w:rsid w:val="001D013D"/>
    <w:rsid w:val="001D326A"/>
    <w:rsid w:val="001D6299"/>
    <w:rsid w:val="001D6582"/>
    <w:rsid w:val="001E330B"/>
    <w:rsid w:val="001F0859"/>
    <w:rsid w:val="001F1087"/>
    <w:rsid w:val="001F13DC"/>
    <w:rsid w:val="001F1B76"/>
    <w:rsid w:val="001F26BB"/>
    <w:rsid w:val="001F321F"/>
    <w:rsid w:val="001F4658"/>
    <w:rsid w:val="001F5B6A"/>
    <w:rsid w:val="001F6F21"/>
    <w:rsid w:val="001F6FDA"/>
    <w:rsid w:val="0020046F"/>
    <w:rsid w:val="002036D7"/>
    <w:rsid w:val="0020421C"/>
    <w:rsid w:val="002109D2"/>
    <w:rsid w:val="00211A26"/>
    <w:rsid w:val="00213474"/>
    <w:rsid w:val="00214DBE"/>
    <w:rsid w:val="002157B8"/>
    <w:rsid w:val="00216E79"/>
    <w:rsid w:val="00222B9B"/>
    <w:rsid w:val="00223DAF"/>
    <w:rsid w:val="00226148"/>
    <w:rsid w:val="0023443B"/>
    <w:rsid w:val="0023567C"/>
    <w:rsid w:val="00235D32"/>
    <w:rsid w:val="00236020"/>
    <w:rsid w:val="00237A4C"/>
    <w:rsid w:val="00237BCE"/>
    <w:rsid w:val="0024290E"/>
    <w:rsid w:val="00244A57"/>
    <w:rsid w:val="00247443"/>
    <w:rsid w:val="00247C92"/>
    <w:rsid w:val="00251902"/>
    <w:rsid w:val="00253488"/>
    <w:rsid w:val="002538B0"/>
    <w:rsid w:val="002543C0"/>
    <w:rsid w:val="00255EC1"/>
    <w:rsid w:val="00261789"/>
    <w:rsid w:val="00261ECD"/>
    <w:rsid w:val="00262957"/>
    <w:rsid w:val="002643E9"/>
    <w:rsid w:val="0026453C"/>
    <w:rsid w:val="00267887"/>
    <w:rsid w:val="002704A2"/>
    <w:rsid w:val="00274747"/>
    <w:rsid w:val="00275DB1"/>
    <w:rsid w:val="00283044"/>
    <w:rsid w:val="00286DB1"/>
    <w:rsid w:val="00291256"/>
    <w:rsid w:val="002917DE"/>
    <w:rsid w:val="002918CD"/>
    <w:rsid w:val="00294903"/>
    <w:rsid w:val="00295CF3"/>
    <w:rsid w:val="0029721E"/>
    <w:rsid w:val="002A3AE9"/>
    <w:rsid w:val="002A5FBB"/>
    <w:rsid w:val="002A6462"/>
    <w:rsid w:val="002A67B1"/>
    <w:rsid w:val="002B1835"/>
    <w:rsid w:val="002B51C8"/>
    <w:rsid w:val="002B6BD0"/>
    <w:rsid w:val="002C034A"/>
    <w:rsid w:val="002C0715"/>
    <w:rsid w:val="002C0D8A"/>
    <w:rsid w:val="002C1093"/>
    <w:rsid w:val="002C1EEC"/>
    <w:rsid w:val="002C36E2"/>
    <w:rsid w:val="002C48A3"/>
    <w:rsid w:val="002C6D57"/>
    <w:rsid w:val="002D022A"/>
    <w:rsid w:val="002D172A"/>
    <w:rsid w:val="002D198A"/>
    <w:rsid w:val="002D1CCA"/>
    <w:rsid w:val="002D1CFA"/>
    <w:rsid w:val="002D214E"/>
    <w:rsid w:val="002D7B45"/>
    <w:rsid w:val="002E2B50"/>
    <w:rsid w:val="002E383B"/>
    <w:rsid w:val="002E51EC"/>
    <w:rsid w:val="002E5B68"/>
    <w:rsid w:val="002F00AA"/>
    <w:rsid w:val="002F1667"/>
    <w:rsid w:val="002F18A0"/>
    <w:rsid w:val="002F36FB"/>
    <w:rsid w:val="002F695F"/>
    <w:rsid w:val="003004DA"/>
    <w:rsid w:val="00300850"/>
    <w:rsid w:val="003018D1"/>
    <w:rsid w:val="00301A71"/>
    <w:rsid w:val="003038F5"/>
    <w:rsid w:val="003052CD"/>
    <w:rsid w:val="00306053"/>
    <w:rsid w:val="003079D8"/>
    <w:rsid w:val="00313846"/>
    <w:rsid w:val="0031595A"/>
    <w:rsid w:val="0031657E"/>
    <w:rsid w:val="003208E0"/>
    <w:rsid w:val="00321BE5"/>
    <w:rsid w:val="0032223A"/>
    <w:rsid w:val="003238A3"/>
    <w:rsid w:val="00323A03"/>
    <w:rsid w:val="00323B70"/>
    <w:rsid w:val="00326BF0"/>
    <w:rsid w:val="00332052"/>
    <w:rsid w:val="00332CD1"/>
    <w:rsid w:val="00334786"/>
    <w:rsid w:val="00334EBA"/>
    <w:rsid w:val="0033643B"/>
    <w:rsid w:val="0034154F"/>
    <w:rsid w:val="003472A7"/>
    <w:rsid w:val="0035035F"/>
    <w:rsid w:val="00351429"/>
    <w:rsid w:val="00352BBF"/>
    <w:rsid w:val="00353DD9"/>
    <w:rsid w:val="00354A0B"/>
    <w:rsid w:val="00354C05"/>
    <w:rsid w:val="00356602"/>
    <w:rsid w:val="00364583"/>
    <w:rsid w:val="00364C2C"/>
    <w:rsid w:val="00370272"/>
    <w:rsid w:val="00370BEC"/>
    <w:rsid w:val="00372E0B"/>
    <w:rsid w:val="00373C04"/>
    <w:rsid w:val="00374A38"/>
    <w:rsid w:val="0037709B"/>
    <w:rsid w:val="00377B11"/>
    <w:rsid w:val="00381CD5"/>
    <w:rsid w:val="003838F5"/>
    <w:rsid w:val="003921ED"/>
    <w:rsid w:val="003927A6"/>
    <w:rsid w:val="003930C6"/>
    <w:rsid w:val="00393DE8"/>
    <w:rsid w:val="003940A4"/>
    <w:rsid w:val="003948AF"/>
    <w:rsid w:val="0039664E"/>
    <w:rsid w:val="003A30D9"/>
    <w:rsid w:val="003A5819"/>
    <w:rsid w:val="003B0641"/>
    <w:rsid w:val="003B0F46"/>
    <w:rsid w:val="003B356A"/>
    <w:rsid w:val="003B43BF"/>
    <w:rsid w:val="003B4C33"/>
    <w:rsid w:val="003C0241"/>
    <w:rsid w:val="003C4EAB"/>
    <w:rsid w:val="003C56C7"/>
    <w:rsid w:val="003C62C1"/>
    <w:rsid w:val="003C6B77"/>
    <w:rsid w:val="003C6FC2"/>
    <w:rsid w:val="003C73F6"/>
    <w:rsid w:val="003C7E4E"/>
    <w:rsid w:val="003D1812"/>
    <w:rsid w:val="003D1E56"/>
    <w:rsid w:val="003D29AD"/>
    <w:rsid w:val="003D2A6A"/>
    <w:rsid w:val="003D3196"/>
    <w:rsid w:val="003D4BB4"/>
    <w:rsid w:val="003D7A0C"/>
    <w:rsid w:val="003D7C7A"/>
    <w:rsid w:val="003E03F7"/>
    <w:rsid w:val="003E23A2"/>
    <w:rsid w:val="003E39CA"/>
    <w:rsid w:val="003E63DE"/>
    <w:rsid w:val="003E65FC"/>
    <w:rsid w:val="003E6C0A"/>
    <w:rsid w:val="003E720E"/>
    <w:rsid w:val="003F0039"/>
    <w:rsid w:val="003F2E8B"/>
    <w:rsid w:val="003F4CCC"/>
    <w:rsid w:val="003F4CD0"/>
    <w:rsid w:val="003F776A"/>
    <w:rsid w:val="00402769"/>
    <w:rsid w:val="004032BE"/>
    <w:rsid w:val="004032E7"/>
    <w:rsid w:val="00403F21"/>
    <w:rsid w:val="00405567"/>
    <w:rsid w:val="0041135E"/>
    <w:rsid w:val="00411B37"/>
    <w:rsid w:val="00415618"/>
    <w:rsid w:val="00415EBD"/>
    <w:rsid w:val="00417357"/>
    <w:rsid w:val="00421307"/>
    <w:rsid w:val="004219C8"/>
    <w:rsid w:val="00422BC1"/>
    <w:rsid w:val="004307B7"/>
    <w:rsid w:val="00430C73"/>
    <w:rsid w:val="004336E2"/>
    <w:rsid w:val="00434E20"/>
    <w:rsid w:val="0043741A"/>
    <w:rsid w:val="00437FAC"/>
    <w:rsid w:val="004413E7"/>
    <w:rsid w:val="0044141E"/>
    <w:rsid w:val="00441E05"/>
    <w:rsid w:val="00441EA3"/>
    <w:rsid w:val="004426B9"/>
    <w:rsid w:val="0044438C"/>
    <w:rsid w:val="0044674B"/>
    <w:rsid w:val="00447567"/>
    <w:rsid w:val="004505CC"/>
    <w:rsid w:val="00450737"/>
    <w:rsid w:val="00450EB6"/>
    <w:rsid w:val="00451D41"/>
    <w:rsid w:val="00452E2A"/>
    <w:rsid w:val="004535A2"/>
    <w:rsid w:val="00453732"/>
    <w:rsid w:val="00453D78"/>
    <w:rsid w:val="004541DD"/>
    <w:rsid w:val="00455DC6"/>
    <w:rsid w:val="004606C6"/>
    <w:rsid w:val="00461BC2"/>
    <w:rsid w:val="00463607"/>
    <w:rsid w:val="004639CB"/>
    <w:rsid w:val="004657B1"/>
    <w:rsid w:val="00467D67"/>
    <w:rsid w:val="004710FA"/>
    <w:rsid w:val="00471B98"/>
    <w:rsid w:val="00471C53"/>
    <w:rsid w:val="0047317F"/>
    <w:rsid w:val="0047493D"/>
    <w:rsid w:val="00476956"/>
    <w:rsid w:val="00477C25"/>
    <w:rsid w:val="00480652"/>
    <w:rsid w:val="00480E65"/>
    <w:rsid w:val="004834B5"/>
    <w:rsid w:val="004839CF"/>
    <w:rsid w:val="00483BB6"/>
    <w:rsid w:val="00483CFC"/>
    <w:rsid w:val="004853F4"/>
    <w:rsid w:val="004908C1"/>
    <w:rsid w:val="00491C4A"/>
    <w:rsid w:val="00491D01"/>
    <w:rsid w:val="00491E57"/>
    <w:rsid w:val="00492A55"/>
    <w:rsid w:val="00493C43"/>
    <w:rsid w:val="004956FB"/>
    <w:rsid w:val="0049619D"/>
    <w:rsid w:val="004975C3"/>
    <w:rsid w:val="004A0720"/>
    <w:rsid w:val="004A46EC"/>
    <w:rsid w:val="004A66AB"/>
    <w:rsid w:val="004A6721"/>
    <w:rsid w:val="004B01EB"/>
    <w:rsid w:val="004B1BDE"/>
    <w:rsid w:val="004B2BF9"/>
    <w:rsid w:val="004B4599"/>
    <w:rsid w:val="004B712E"/>
    <w:rsid w:val="004C29A9"/>
    <w:rsid w:val="004C5D41"/>
    <w:rsid w:val="004D3129"/>
    <w:rsid w:val="004D6EC2"/>
    <w:rsid w:val="004E0E37"/>
    <w:rsid w:val="004E2C92"/>
    <w:rsid w:val="004F348E"/>
    <w:rsid w:val="004F3BD6"/>
    <w:rsid w:val="004F40B8"/>
    <w:rsid w:val="004F45F2"/>
    <w:rsid w:val="004F70B5"/>
    <w:rsid w:val="004F78DA"/>
    <w:rsid w:val="00502780"/>
    <w:rsid w:val="00504EEA"/>
    <w:rsid w:val="00505452"/>
    <w:rsid w:val="00505C6A"/>
    <w:rsid w:val="00512909"/>
    <w:rsid w:val="00514970"/>
    <w:rsid w:val="00520045"/>
    <w:rsid w:val="00522121"/>
    <w:rsid w:val="0052443B"/>
    <w:rsid w:val="0052545F"/>
    <w:rsid w:val="005260E2"/>
    <w:rsid w:val="00526C90"/>
    <w:rsid w:val="005270EA"/>
    <w:rsid w:val="00530952"/>
    <w:rsid w:val="00532229"/>
    <w:rsid w:val="00540584"/>
    <w:rsid w:val="00540ADF"/>
    <w:rsid w:val="00541CFD"/>
    <w:rsid w:val="00541EC4"/>
    <w:rsid w:val="0054271E"/>
    <w:rsid w:val="005439FA"/>
    <w:rsid w:val="00544583"/>
    <w:rsid w:val="00545807"/>
    <w:rsid w:val="00546DDB"/>
    <w:rsid w:val="00550035"/>
    <w:rsid w:val="00551240"/>
    <w:rsid w:val="005547BC"/>
    <w:rsid w:val="00556001"/>
    <w:rsid w:val="0055741A"/>
    <w:rsid w:val="00562811"/>
    <w:rsid w:val="00563BF9"/>
    <w:rsid w:val="00563E74"/>
    <w:rsid w:val="00565792"/>
    <w:rsid w:val="005706DB"/>
    <w:rsid w:val="00572F87"/>
    <w:rsid w:val="00577F25"/>
    <w:rsid w:val="00580270"/>
    <w:rsid w:val="00584A3D"/>
    <w:rsid w:val="0059076A"/>
    <w:rsid w:val="00595C41"/>
    <w:rsid w:val="00595DD7"/>
    <w:rsid w:val="0059643E"/>
    <w:rsid w:val="005A19C7"/>
    <w:rsid w:val="005A2BC1"/>
    <w:rsid w:val="005A7C00"/>
    <w:rsid w:val="005B044B"/>
    <w:rsid w:val="005B6334"/>
    <w:rsid w:val="005B7E88"/>
    <w:rsid w:val="005C012D"/>
    <w:rsid w:val="005C18A5"/>
    <w:rsid w:val="005C38F6"/>
    <w:rsid w:val="005C421F"/>
    <w:rsid w:val="005C6F38"/>
    <w:rsid w:val="005D0829"/>
    <w:rsid w:val="005D0A68"/>
    <w:rsid w:val="005D4972"/>
    <w:rsid w:val="005E10B4"/>
    <w:rsid w:val="005E21F2"/>
    <w:rsid w:val="005E319F"/>
    <w:rsid w:val="005E4A8C"/>
    <w:rsid w:val="005E7DA6"/>
    <w:rsid w:val="005F0AEA"/>
    <w:rsid w:val="005F169C"/>
    <w:rsid w:val="005F3511"/>
    <w:rsid w:val="005F3DB9"/>
    <w:rsid w:val="005F400F"/>
    <w:rsid w:val="005F4D56"/>
    <w:rsid w:val="0060194F"/>
    <w:rsid w:val="00601E18"/>
    <w:rsid w:val="00603633"/>
    <w:rsid w:val="00603EB0"/>
    <w:rsid w:val="0060465A"/>
    <w:rsid w:val="00610B83"/>
    <w:rsid w:val="00611069"/>
    <w:rsid w:val="00612BD9"/>
    <w:rsid w:val="00622F1A"/>
    <w:rsid w:val="006258A7"/>
    <w:rsid w:val="00625B2F"/>
    <w:rsid w:val="00625C0D"/>
    <w:rsid w:val="00626230"/>
    <w:rsid w:val="00626C35"/>
    <w:rsid w:val="006279ED"/>
    <w:rsid w:val="00627EF0"/>
    <w:rsid w:val="0063174B"/>
    <w:rsid w:val="00634295"/>
    <w:rsid w:val="006351D2"/>
    <w:rsid w:val="00636045"/>
    <w:rsid w:val="00636678"/>
    <w:rsid w:val="00637EA1"/>
    <w:rsid w:val="00640CF4"/>
    <w:rsid w:val="0064120C"/>
    <w:rsid w:val="00642477"/>
    <w:rsid w:val="00643B82"/>
    <w:rsid w:val="00646769"/>
    <w:rsid w:val="0065232B"/>
    <w:rsid w:val="006533F2"/>
    <w:rsid w:val="006535BB"/>
    <w:rsid w:val="006542C6"/>
    <w:rsid w:val="00654DD1"/>
    <w:rsid w:val="00655441"/>
    <w:rsid w:val="006569D3"/>
    <w:rsid w:val="00660084"/>
    <w:rsid w:val="00661DD2"/>
    <w:rsid w:val="00663EFE"/>
    <w:rsid w:val="006656FB"/>
    <w:rsid w:val="006662A0"/>
    <w:rsid w:val="006674A4"/>
    <w:rsid w:val="00667548"/>
    <w:rsid w:val="00670B18"/>
    <w:rsid w:val="00670DB9"/>
    <w:rsid w:val="00672E0A"/>
    <w:rsid w:val="00673768"/>
    <w:rsid w:val="00675FBF"/>
    <w:rsid w:val="00682848"/>
    <w:rsid w:val="006864F9"/>
    <w:rsid w:val="0068776C"/>
    <w:rsid w:val="006A01F7"/>
    <w:rsid w:val="006A023A"/>
    <w:rsid w:val="006A144B"/>
    <w:rsid w:val="006A184A"/>
    <w:rsid w:val="006A3D85"/>
    <w:rsid w:val="006A5893"/>
    <w:rsid w:val="006A58DF"/>
    <w:rsid w:val="006A5E96"/>
    <w:rsid w:val="006A6B67"/>
    <w:rsid w:val="006B03FD"/>
    <w:rsid w:val="006B1C90"/>
    <w:rsid w:val="006B216A"/>
    <w:rsid w:val="006B305A"/>
    <w:rsid w:val="006B41F3"/>
    <w:rsid w:val="006B5991"/>
    <w:rsid w:val="006C100B"/>
    <w:rsid w:val="006C1F3D"/>
    <w:rsid w:val="006C1FDD"/>
    <w:rsid w:val="006C4AF0"/>
    <w:rsid w:val="006D1286"/>
    <w:rsid w:val="006D207B"/>
    <w:rsid w:val="006D2714"/>
    <w:rsid w:val="006D289E"/>
    <w:rsid w:val="006D2A56"/>
    <w:rsid w:val="006D3004"/>
    <w:rsid w:val="006D56AE"/>
    <w:rsid w:val="006D5E0E"/>
    <w:rsid w:val="006E010F"/>
    <w:rsid w:val="006E24FD"/>
    <w:rsid w:val="006E3965"/>
    <w:rsid w:val="006E543F"/>
    <w:rsid w:val="006F05FE"/>
    <w:rsid w:val="006F157A"/>
    <w:rsid w:val="006F4270"/>
    <w:rsid w:val="006F469B"/>
    <w:rsid w:val="006F6028"/>
    <w:rsid w:val="007007C3"/>
    <w:rsid w:val="00702473"/>
    <w:rsid w:val="00710415"/>
    <w:rsid w:val="0071204D"/>
    <w:rsid w:val="00716441"/>
    <w:rsid w:val="00716EC9"/>
    <w:rsid w:val="00717A75"/>
    <w:rsid w:val="00720222"/>
    <w:rsid w:val="00721206"/>
    <w:rsid w:val="00734652"/>
    <w:rsid w:val="007352CC"/>
    <w:rsid w:val="00736024"/>
    <w:rsid w:val="00742BC8"/>
    <w:rsid w:val="00750DBE"/>
    <w:rsid w:val="007525A7"/>
    <w:rsid w:val="00755325"/>
    <w:rsid w:val="00756FC7"/>
    <w:rsid w:val="00757ED1"/>
    <w:rsid w:val="00760FB2"/>
    <w:rsid w:val="0076115C"/>
    <w:rsid w:val="007637EC"/>
    <w:rsid w:val="00766193"/>
    <w:rsid w:val="00766D5D"/>
    <w:rsid w:val="0077016A"/>
    <w:rsid w:val="0077104C"/>
    <w:rsid w:val="00772CD2"/>
    <w:rsid w:val="00773A28"/>
    <w:rsid w:val="00774371"/>
    <w:rsid w:val="00780305"/>
    <w:rsid w:val="00784DEF"/>
    <w:rsid w:val="007856C6"/>
    <w:rsid w:val="00786407"/>
    <w:rsid w:val="0078654D"/>
    <w:rsid w:val="00786769"/>
    <w:rsid w:val="007870B3"/>
    <w:rsid w:val="00790769"/>
    <w:rsid w:val="00792C8D"/>
    <w:rsid w:val="00793945"/>
    <w:rsid w:val="007939DB"/>
    <w:rsid w:val="00795203"/>
    <w:rsid w:val="007958DE"/>
    <w:rsid w:val="00795D79"/>
    <w:rsid w:val="007A02B8"/>
    <w:rsid w:val="007A0BFD"/>
    <w:rsid w:val="007A5367"/>
    <w:rsid w:val="007A71D0"/>
    <w:rsid w:val="007A74D7"/>
    <w:rsid w:val="007B2E72"/>
    <w:rsid w:val="007B642E"/>
    <w:rsid w:val="007B7B48"/>
    <w:rsid w:val="007C0468"/>
    <w:rsid w:val="007C067C"/>
    <w:rsid w:val="007C0A12"/>
    <w:rsid w:val="007C0EFC"/>
    <w:rsid w:val="007C2114"/>
    <w:rsid w:val="007D5292"/>
    <w:rsid w:val="007D5F6D"/>
    <w:rsid w:val="007D7553"/>
    <w:rsid w:val="007E1B54"/>
    <w:rsid w:val="007E335A"/>
    <w:rsid w:val="007E3F25"/>
    <w:rsid w:val="007E5397"/>
    <w:rsid w:val="007E5C56"/>
    <w:rsid w:val="007E5E7D"/>
    <w:rsid w:val="007E6F27"/>
    <w:rsid w:val="007E7D57"/>
    <w:rsid w:val="007F26A7"/>
    <w:rsid w:val="007F3400"/>
    <w:rsid w:val="007F3C40"/>
    <w:rsid w:val="0080164F"/>
    <w:rsid w:val="00801A85"/>
    <w:rsid w:val="00802909"/>
    <w:rsid w:val="008039C4"/>
    <w:rsid w:val="00805AA1"/>
    <w:rsid w:val="008079F5"/>
    <w:rsid w:val="008140F7"/>
    <w:rsid w:val="0081501F"/>
    <w:rsid w:val="0081649B"/>
    <w:rsid w:val="00820929"/>
    <w:rsid w:val="00820971"/>
    <w:rsid w:val="00821F85"/>
    <w:rsid w:val="0082222D"/>
    <w:rsid w:val="0082318D"/>
    <w:rsid w:val="00823435"/>
    <w:rsid w:val="00823762"/>
    <w:rsid w:val="00824EFE"/>
    <w:rsid w:val="0082789C"/>
    <w:rsid w:val="0083029B"/>
    <w:rsid w:val="0083078F"/>
    <w:rsid w:val="0083346D"/>
    <w:rsid w:val="008360D9"/>
    <w:rsid w:val="00837A85"/>
    <w:rsid w:val="0084445C"/>
    <w:rsid w:val="00844A49"/>
    <w:rsid w:val="00851940"/>
    <w:rsid w:val="008575A7"/>
    <w:rsid w:val="00857C3D"/>
    <w:rsid w:val="00857DDE"/>
    <w:rsid w:val="0086059F"/>
    <w:rsid w:val="00861C67"/>
    <w:rsid w:val="00863EA5"/>
    <w:rsid w:val="00864610"/>
    <w:rsid w:val="0086534A"/>
    <w:rsid w:val="00870983"/>
    <w:rsid w:val="00871174"/>
    <w:rsid w:val="0087367D"/>
    <w:rsid w:val="008744CC"/>
    <w:rsid w:val="00874A4D"/>
    <w:rsid w:val="00876C91"/>
    <w:rsid w:val="008773D7"/>
    <w:rsid w:val="00880220"/>
    <w:rsid w:val="0088099D"/>
    <w:rsid w:val="0088350B"/>
    <w:rsid w:val="00884699"/>
    <w:rsid w:val="00884D55"/>
    <w:rsid w:val="00897405"/>
    <w:rsid w:val="008A2C28"/>
    <w:rsid w:val="008A3086"/>
    <w:rsid w:val="008A7B1F"/>
    <w:rsid w:val="008B0000"/>
    <w:rsid w:val="008B08EC"/>
    <w:rsid w:val="008B1A51"/>
    <w:rsid w:val="008B346C"/>
    <w:rsid w:val="008B3522"/>
    <w:rsid w:val="008C0222"/>
    <w:rsid w:val="008C02CC"/>
    <w:rsid w:val="008C1329"/>
    <w:rsid w:val="008C3008"/>
    <w:rsid w:val="008C5D05"/>
    <w:rsid w:val="008C712D"/>
    <w:rsid w:val="008C72B8"/>
    <w:rsid w:val="008D1FCE"/>
    <w:rsid w:val="008D3187"/>
    <w:rsid w:val="008D5A9F"/>
    <w:rsid w:val="008D73E4"/>
    <w:rsid w:val="008E091B"/>
    <w:rsid w:val="008E1AC8"/>
    <w:rsid w:val="008E50CA"/>
    <w:rsid w:val="008F0171"/>
    <w:rsid w:val="008F3B90"/>
    <w:rsid w:val="008F48BC"/>
    <w:rsid w:val="009035C8"/>
    <w:rsid w:val="00904354"/>
    <w:rsid w:val="00904987"/>
    <w:rsid w:val="0090618C"/>
    <w:rsid w:val="0090693C"/>
    <w:rsid w:val="00907933"/>
    <w:rsid w:val="00907EC8"/>
    <w:rsid w:val="00910BFD"/>
    <w:rsid w:val="00913182"/>
    <w:rsid w:val="00914E7F"/>
    <w:rsid w:val="00915A05"/>
    <w:rsid w:val="00922961"/>
    <w:rsid w:val="009237D7"/>
    <w:rsid w:val="00924637"/>
    <w:rsid w:val="009250C5"/>
    <w:rsid w:val="00925404"/>
    <w:rsid w:val="00925DA6"/>
    <w:rsid w:val="00927E89"/>
    <w:rsid w:val="0093052A"/>
    <w:rsid w:val="009311F2"/>
    <w:rsid w:val="00935B06"/>
    <w:rsid w:val="009364C1"/>
    <w:rsid w:val="009430F7"/>
    <w:rsid w:val="009443A7"/>
    <w:rsid w:val="00952EC2"/>
    <w:rsid w:val="0095649D"/>
    <w:rsid w:val="0096008F"/>
    <w:rsid w:val="00960EF5"/>
    <w:rsid w:val="0096317B"/>
    <w:rsid w:val="009655B7"/>
    <w:rsid w:val="009677CA"/>
    <w:rsid w:val="00973C62"/>
    <w:rsid w:val="00975541"/>
    <w:rsid w:val="00975B28"/>
    <w:rsid w:val="00976E95"/>
    <w:rsid w:val="00977D67"/>
    <w:rsid w:val="00981F8E"/>
    <w:rsid w:val="0098445F"/>
    <w:rsid w:val="00984CDE"/>
    <w:rsid w:val="00986153"/>
    <w:rsid w:val="00986ED3"/>
    <w:rsid w:val="0099004B"/>
    <w:rsid w:val="00990CCC"/>
    <w:rsid w:val="009910E9"/>
    <w:rsid w:val="00991593"/>
    <w:rsid w:val="00992588"/>
    <w:rsid w:val="009978C7"/>
    <w:rsid w:val="00997B3F"/>
    <w:rsid w:val="00997EAC"/>
    <w:rsid w:val="009A08B8"/>
    <w:rsid w:val="009A28D6"/>
    <w:rsid w:val="009A2B5D"/>
    <w:rsid w:val="009A30CC"/>
    <w:rsid w:val="009A3D29"/>
    <w:rsid w:val="009B1AD1"/>
    <w:rsid w:val="009B2A12"/>
    <w:rsid w:val="009B3130"/>
    <w:rsid w:val="009B3598"/>
    <w:rsid w:val="009B61AE"/>
    <w:rsid w:val="009C2C95"/>
    <w:rsid w:val="009C2D2A"/>
    <w:rsid w:val="009C3273"/>
    <w:rsid w:val="009D07AB"/>
    <w:rsid w:val="009D1AD9"/>
    <w:rsid w:val="009D216E"/>
    <w:rsid w:val="009D4468"/>
    <w:rsid w:val="009E0AA9"/>
    <w:rsid w:val="009E1068"/>
    <w:rsid w:val="009E1EA5"/>
    <w:rsid w:val="009E40A0"/>
    <w:rsid w:val="009E4758"/>
    <w:rsid w:val="009E4770"/>
    <w:rsid w:val="009E673D"/>
    <w:rsid w:val="009E70F9"/>
    <w:rsid w:val="009E7160"/>
    <w:rsid w:val="009F22DB"/>
    <w:rsid w:val="009F45AB"/>
    <w:rsid w:val="009F7149"/>
    <w:rsid w:val="00A012EC"/>
    <w:rsid w:val="00A03966"/>
    <w:rsid w:val="00A03B3D"/>
    <w:rsid w:val="00A03BB5"/>
    <w:rsid w:val="00A04CA2"/>
    <w:rsid w:val="00A06162"/>
    <w:rsid w:val="00A07195"/>
    <w:rsid w:val="00A07BDA"/>
    <w:rsid w:val="00A10E05"/>
    <w:rsid w:val="00A1122E"/>
    <w:rsid w:val="00A13078"/>
    <w:rsid w:val="00A136AA"/>
    <w:rsid w:val="00A14854"/>
    <w:rsid w:val="00A16368"/>
    <w:rsid w:val="00A21A70"/>
    <w:rsid w:val="00A243BE"/>
    <w:rsid w:val="00A25187"/>
    <w:rsid w:val="00A30A51"/>
    <w:rsid w:val="00A30C2E"/>
    <w:rsid w:val="00A329CE"/>
    <w:rsid w:val="00A332C8"/>
    <w:rsid w:val="00A347BC"/>
    <w:rsid w:val="00A369CE"/>
    <w:rsid w:val="00A36A15"/>
    <w:rsid w:val="00A37CC7"/>
    <w:rsid w:val="00A4018E"/>
    <w:rsid w:val="00A410E9"/>
    <w:rsid w:val="00A4226C"/>
    <w:rsid w:val="00A44D01"/>
    <w:rsid w:val="00A450A6"/>
    <w:rsid w:val="00A47C62"/>
    <w:rsid w:val="00A53026"/>
    <w:rsid w:val="00A53F78"/>
    <w:rsid w:val="00A572B0"/>
    <w:rsid w:val="00A578EC"/>
    <w:rsid w:val="00A57903"/>
    <w:rsid w:val="00A6401A"/>
    <w:rsid w:val="00A6652F"/>
    <w:rsid w:val="00A671CA"/>
    <w:rsid w:val="00A72FE4"/>
    <w:rsid w:val="00A741B8"/>
    <w:rsid w:val="00A75EAB"/>
    <w:rsid w:val="00A83308"/>
    <w:rsid w:val="00A8444C"/>
    <w:rsid w:val="00A91A3E"/>
    <w:rsid w:val="00A9309B"/>
    <w:rsid w:val="00A957CA"/>
    <w:rsid w:val="00A95F94"/>
    <w:rsid w:val="00A95FC0"/>
    <w:rsid w:val="00A96BD4"/>
    <w:rsid w:val="00A97460"/>
    <w:rsid w:val="00AA4806"/>
    <w:rsid w:val="00AA73A2"/>
    <w:rsid w:val="00AC15A5"/>
    <w:rsid w:val="00AC26E6"/>
    <w:rsid w:val="00AC5EAD"/>
    <w:rsid w:val="00AC6CC7"/>
    <w:rsid w:val="00AC72E3"/>
    <w:rsid w:val="00AD3B04"/>
    <w:rsid w:val="00AD696F"/>
    <w:rsid w:val="00AD7449"/>
    <w:rsid w:val="00AE19B3"/>
    <w:rsid w:val="00AE2004"/>
    <w:rsid w:val="00AE255E"/>
    <w:rsid w:val="00AF3398"/>
    <w:rsid w:val="00AF6C97"/>
    <w:rsid w:val="00B008CA"/>
    <w:rsid w:val="00B00932"/>
    <w:rsid w:val="00B015DC"/>
    <w:rsid w:val="00B0205D"/>
    <w:rsid w:val="00B04AC0"/>
    <w:rsid w:val="00B063AB"/>
    <w:rsid w:val="00B111D5"/>
    <w:rsid w:val="00B11F2C"/>
    <w:rsid w:val="00B12502"/>
    <w:rsid w:val="00B134D2"/>
    <w:rsid w:val="00B144D7"/>
    <w:rsid w:val="00B14BB2"/>
    <w:rsid w:val="00B14D85"/>
    <w:rsid w:val="00B1771F"/>
    <w:rsid w:val="00B20BC8"/>
    <w:rsid w:val="00B228EE"/>
    <w:rsid w:val="00B235E1"/>
    <w:rsid w:val="00B2369D"/>
    <w:rsid w:val="00B2475A"/>
    <w:rsid w:val="00B27DE6"/>
    <w:rsid w:val="00B27F72"/>
    <w:rsid w:val="00B30A0E"/>
    <w:rsid w:val="00B420CB"/>
    <w:rsid w:val="00B4355A"/>
    <w:rsid w:val="00B43EED"/>
    <w:rsid w:val="00B4456F"/>
    <w:rsid w:val="00B449E7"/>
    <w:rsid w:val="00B45A28"/>
    <w:rsid w:val="00B5001A"/>
    <w:rsid w:val="00B521EE"/>
    <w:rsid w:val="00B525AF"/>
    <w:rsid w:val="00B52B23"/>
    <w:rsid w:val="00B54894"/>
    <w:rsid w:val="00B548A0"/>
    <w:rsid w:val="00B54AC7"/>
    <w:rsid w:val="00B60475"/>
    <w:rsid w:val="00B604A6"/>
    <w:rsid w:val="00B6233D"/>
    <w:rsid w:val="00B6682D"/>
    <w:rsid w:val="00B72593"/>
    <w:rsid w:val="00B7444C"/>
    <w:rsid w:val="00B745AB"/>
    <w:rsid w:val="00B751FB"/>
    <w:rsid w:val="00B75697"/>
    <w:rsid w:val="00B75FA6"/>
    <w:rsid w:val="00B77D42"/>
    <w:rsid w:val="00B8233A"/>
    <w:rsid w:val="00B8243E"/>
    <w:rsid w:val="00B82D09"/>
    <w:rsid w:val="00B87B86"/>
    <w:rsid w:val="00B9214C"/>
    <w:rsid w:val="00B92F92"/>
    <w:rsid w:val="00B94D6B"/>
    <w:rsid w:val="00B95144"/>
    <w:rsid w:val="00B9541D"/>
    <w:rsid w:val="00B97168"/>
    <w:rsid w:val="00B975E5"/>
    <w:rsid w:val="00BA022B"/>
    <w:rsid w:val="00BA1CC4"/>
    <w:rsid w:val="00BA3008"/>
    <w:rsid w:val="00BA30E3"/>
    <w:rsid w:val="00BA400E"/>
    <w:rsid w:val="00BA5FC7"/>
    <w:rsid w:val="00BA76D0"/>
    <w:rsid w:val="00BA7C2E"/>
    <w:rsid w:val="00BB108C"/>
    <w:rsid w:val="00BB3985"/>
    <w:rsid w:val="00BB67AE"/>
    <w:rsid w:val="00BB6AE7"/>
    <w:rsid w:val="00BC35A9"/>
    <w:rsid w:val="00BC3B2E"/>
    <w:rsid w:val="00BC4676"/>
    <w:rsid w:val="00BC7863"/>
    <w:rsid w:val="00BC7F78"/>
    <w:rsid w:val="00BD097A"/>
    <w:rsid w:val="00BD1E45"/>
    <w:rsid w:val="00BD6B45"/>
    <w:rsid w:val="00BD6EDD"/>
    <w:rsid w:val="00BE02B3"/>
    <w:rsid w:val="00BE0C51"/>
    <w:rsid w:val="00BE12CC"/>
    <w:rsid w:val="00BE1B58"/>
    <w:rsid w:val="00BE5136"/>
    <w:rsid w:val="00BF2F82"/>
    <w:rsid w:val="00BF37E1"/>
    <w:rsid w:val="00BF3F6A"/>
    <w:rsid w:val="00BF417C"/>
    <w:rsid w:val="00BF51BE"/>
    <w:rsid w:val="00BF7C3E"/>
    <w:rsid w:val="00C01CC9"/>
    <w:rsid w:val="00C04AA9"/>
    <w:rsid w:val="00C069BD"/>
    <w:rsid w:val="00C104AF"/>
    <w:rsid w:val="00C13172"/>
    <w:rsid w:val="00C134AA"/>
    <w:rsid w:val="00C14CB6"/>
    <w:rsid w:val="00C16E25"/>
    <w:rsid w:val="00C17A3A"/>
    <w:rsid w:val="00C17FC5"/>
    <w:rsid w:val="00C2046B"/>
    <w:rsid w:val="00C205B2"/>
    <w:rsid w:val="00C23090"/>
    <w:rsid w:val="00C2549F"/>
    <w:rsid w:val="00C25F76"/>
    <w:rsid w:val="00C26655"/>
    <w:rsid w:val="00C26B0D"/>
    <w:rsid w:val="00C27DDF"/>
    <w:rsid w:val="00C3079F"/>
    <w:rsid w:val="00C31D35"/>
    <w:rsid w:val="00C31D60"/>
    <w:rsid w:val="00C31E41"/>
    <w:rsid w:val="00C32124"/>
    <w:rsid w:val="00C33693"/>
    <w:rsid w:val="00C364E9"/>
    <w:rsid w:val="00C36FF9"/>
    <w:rsid w:val="00C413AD"/>
    <w:rsid w:val="00C418FE"/>
    <w:rsid w:val="00C4230D"/>
    <w:rsid w:val="00C43CFF"/>
    <w:rsid w:val="00C449AA"/>
    <w:rsid w:val="00C4768D"/>
    <w:rsid w:val="00C509C5"/>
    <w:rsid w:val="00C51430"/>
    <w:rsid w:val="00C52B59"/>
    <w:rsid w:val="00C52EE9"/>
    <w:rsid w:val="00C53B51"/>
    <w:rsid w:val="00C5491F"/>
    <w:rsid w:val="00C560AB"/>
    <w:rsid w:val="00C60F0A"/>
    <w:rsid w:val="00C61704"/>
    <w:rsid w:val="00C62A34"/>
    <w:rsid w:val="00C6351E"/>
    <w:rsid w:val="00C640F0"/>
    <w:rsid w:val="00C66BCE"/>
    <w:rsid w:val="00C70A42"/>
    <w:rsid w:val="00C71956"/>
    <w:rsid w:val="00C73009"/>
    <w:rsid w:val="00C74807"/>
    <w:rsid w:val="00C74BF9"/>
    <w:rsid w:val="00C756AB"/>
    <w:rsid w:val="00C82339"/>
    <w:rsid w:val="00C87D73"/>
    <w:rsid w:val="00C92E70"/>
    <w:rsid w:val="00C93BB0"/>
    <w:rsid w:val="00C93C13"/>
    <w:rsid w:val="00C951CA"/>
    <w:rsid w:val="00C95CBB"/>
    <w:rsid w:val="00C97030"/>
    <w:rsid w:val="00CA0143"/>
    <w:rsid w:val="00CA2A1A"/>
    <w:rsid w:val="00CA4E6D"/>
    <w:rsid w:val="00CA7223"/>
    <w:rsid w:val="00CB226C"/>
    <w:rsid w:val="00CB3073"/>
    <w:rsid w:val="00CB54D0"/>
    <w:rsid w:val="00CB5D9C"/>
    <w:rsid w:val="00CB62B6"/>
    <w:rsid w:val="00CC5ACE"/>
    <w:rsid w:val="00CC6246"/>
    <w:rsid w:val="00CC6496"/>
    <w:rsid w:val="00CC6871"/>
    <w:rsid w:val="00CC6B69"/>
    <w:rsid w:val="00CD00AB"/>
    <w:rsid w:val="00CD35F6"/>
    <w:rsid w:val="00CD375F"/>
    <w:rsid w:val="00CD54A4"/>
    <w:rsid w:val="00CD5536"/>
    <w:rsid w:val="00CD6508"/>
    <w:rsid w:val="00CE1EF3"/>
    <w:rsid w:val="00CE57F5"/>
    <w:rsid w:val="00CE6D39"/>
    <w:rsid w:val="00CF0385"/>
    <w:rsid w:val="00CF1CD0"/>
    <w:rsid w:val="00CF7E99"/>
    <w:rsid w:val="00D00882"/>
    <w:rsid w:val="00D0286C"/>
    <w:rsid w:val="00D03541"/>
    <w:rsid w:val="00D058B8"/>
    <w:rsid w:val="00D06635"/>
    <w:rsid w:val="00D0735A"/>
    <w:rsid w:val="00D073BA"/>
    <w:rsid w:val="00D10E91"/>
    <w:rsid w:val="00D11FBE"/>
    <w:rsid w:val="00D146B9"/>
    <w:rsid w:val="00D16B84"/>
    <w:rsid w:val="00D16D30"/>
    <w:rsid w:val="00D20786"/>
    <w:rsid w:val="00D22BE7"/>
    <w:rsid w:val="00D25DE1"/>
    <w:rsid w:val="00D26951"/>
    <w:rsid w:val="00D2727C"/>
    <w:rsid w:val="00D30647"/>
    <w:rsid w:val="00D31515"/>
    <w:rsid w:val="00D331F9"/>
    <w:rsid w:val="00D3477E"/>
    <w:rsid w:val="00D369FC"/>
    <w:rsid w:val="00D42A75"/>
    <w:rsid w:val="00D463C4"/>
    <w:rsid w:val="00D5030A"/>
    <w:rsid w:val="00D506F7"/>
    <w:rsid w:val="00D5097D"/>
    <w:rsid w:val="00D51A50"/>
    <w:rsid w:val="00D53847"/>
    <w:rsid w:val="00D55CF0"/>
    <w:rsid w:val="00D56BD1"/>
    <w:rsid w:val="00D60D70"/>
    <w:rsid w:val="00D62A9E"/>
    <w:rsid w:val="00D6799F"/>
    <w:rsid w:val="00D70A72"/>
    <w:rsid w:val="00D71601"/>
    <w:rsid w:val="00D741D9"/>
    <w:rsid w:val="00D743C4"/>
    <w:rsid w:val="00D81799"/>
    <w:rsid w:val="00D82429"/>
    <w:rsid w:val="00D83B5D"/>
    <w:rsid w:val="00D87338"/>
    <w:rsid w:val="00D907BF"/>
    <w:rsid w:val="00D90D21"/>
    <w:rsid w:val="00D935A4"/>
    <w:rsid w:val="00D94A55"/>
    <w:rsid w:val="00D95E2D"/>
    <w:rsid w:val="00DA0D8D"/>
    <w:rsid w:val="00DA3860"/>
    <w:rsid w:val="00DA46BC"/>
    <w:rsid w:val="00DA4E1B"/>
    <w:rsid w:val="00DA4EA0"/>
    <w:rsid w:val="00DA6506"/>
    <w:rsid w:val="00DA789D"/>
    <w:rsid w:val="00DB27D1"/>
    <w:rsid w:val="00DB3F1B"/>
    <w:rsid w:val="00DB4731"/>
    <w:rsid w:val="00DB58BB"/>
    <w:rsid w:val="00DB5E65"/>
    <w:rsid w:val="00DB60D9"/>
    <w:rsid w:val="00DB6A68"/>
    <w:rsid w:val="00DB79FD"/>
    <w:rsid w:val="00DC227D"/>
    <w:rsid w:val="00DC53F6"/>
    <w:rsid w:val="00DC7425"/>
    <w:rsid w:val="00DD0D18"/>
    <w:rsid w:val="00DD3494"/>
    <w:rsid w:val="00DD77D1"/>
    <w:rsid w:val="00DD77F3"/>
    <w:rsid w:val="00DE4769"/>
    <w:rsid w:val="00DF00CB"/>
    <w:rsid w:val="00DF010D"/>
    <w:rsid w:val="00DF01DB"/>
    <w:rsid w:val="00DF0218"/>
    <w:rsid w:val="00DF097B"/>
    <w:rsid w:val="00DF0A2A"/>
    <w:rsid w:val="00DF2201"/>
    <w:rsid w:val="00DF6396"/>
    <w:rsid w:val="00E01DC6"/>
    <w:rsid w:val="00E07CA2"/>
    <w:rsid w:val="00E1020E"/>
    <w:rsid w:val="00E106B5"/>
    <w:rsid w:val="00E13682"/>
    <w:rsid w:val="00E13DE7"/>
    <w:rsid w:val="00E16CF1"/>
    <w:rsid w:val="00E16F50"/>
    <w:rsid w:val="00E17A6E"/>
    <w:rsid w:val="00E17EC9"/>
    <w:rsid w:val="00E201D2"/>
    <w:rsid w:val="00E2139D"/>
    <w:rsid w:val="00E22E19"/>
    <w:rsid w:val="00E234B3"/>
    <w:rsid w:val="00E238BB"/>
    <w:rsid w:val="00E27D84"/>
    <w:rsid w:val="00E27E64"/>
    <w:rsid w:val="00E31BEB"/>
    <w:rsid w:val="00E32A76"/>
    <w:rsid w:val="00E353AF"/>
    <w:rsid w:val="00E36A2E"/>
    <w:rsid w:val="00E410CA"/>
    <w:rsid w:val="00E433BE"/>
    <w:rsid w:val="00E45F5E"/>
    <w:rsid w:val="00E46813"/>
    <w:rsid w:val="00E5570F"/>
    <w:rsid w:val="00E558DC"/>
    <w:rsid w:val="00E579D6"/>
    <w:rsid w:val="00E57A3E"/>
    <w:rsid w:val="00E57FCD"/>
    <w:rsid w:val="00E61362"/>
    <w:rsid w:val="00E64BFD"/>
    <w:rsid w:val="00E65125"/>
    <w:rsid w:val="00E65481"/>
    <w:rsid w:val="00E65A29"/>
    <w:rsid w:val="00E67E27"/>
    <w:rsid w:val="00E67F6E"/>
    <w:rsid w:val="00E72E56"/>
    <w:rsid w:val="00E75B29"/>
    <w:rsid w:val="00E75C6F"/>
    <w:rsid w:val="00E77367"/>
    <w:rsid w:val="00E804C8"/>
    <w:rsid w:val="00E81677"/>
    <w:rsid w:val="00E84054"/>
    <w:rsid w:val="00E86355"/>
    <w:rsid w:val="00E86F5A"/>
    <w:rsid w:val="00E87E3B"/>
    <w:rsid w:val="00E87E71"/>
    <w:rsid w:val="00E9155A"/>
    <w:rsid w:val="00E92076"/>
    <w:rsid w:val="00E93897"/>
    <w:rsid w:val="00E94C5B"/>
    <w:rsid w:val="00E95796"/>
    <w:rsid w:val="00E96894"/>
    <w:rsid w:val="00EA00DE"/>
    <w:rsid w:val="00EA2AD1"/>
    <w:rsid w:val="00EA368D"/>
    <w:rsid w:val="00EA424C"/>
    <w:rsid w:val="00EA5D23"/>
    <w:rsid w:val="00EA6379"/>
    <w:rsid w:val="00EA79B0"/>
    <w:rsid w:val="00EB3A55"/>
    <w:rsid w:val="00EB7236"/>
    <w:rsid w:val="00EC26B0"/>
    <w:rsid w:val="00EC4E2B"/>
    <w:rsid w:val="00ED1A2A"/>
    <w:rsid w:val="00ED292C"/>
    <w:rsid w:val="00ED4F08"/>
    <w:rsid w:val="00ED71B9"/>
    <w:rsid w:val="00EE2B3C"/>
    <w:rsid w:val="00EE31C1"/>
    <w:rsid w:val="00EE3918"/>
    <w:rsid w:val="00EE5C35"/>
    <w:rsid w:val="00EE60CD"/>
    <w:rsid w:val="00EF1150"/>
    <w:rsid w:val="00EF2CD6"/>
    <w:rsid w:val="00EF43F5"/>
    <w:rsid w:val="00EF7390"/>
    <w:rsid w:val="00EF792B"/>
    <w:rsid w:val="00F01230"/>
    <w:rsid w:val="00F02420"/>
    <w:rsid w:val="00F03832"/>
    <w:rsid w:val="00F04FBD"/>
    <w:rsid w:val="00F05532"/>
    <w:rsid w:val="00F06BA9"/>
    <w:rsid w:val="00F06CFC"/>
    <w:rsid w:val="00F07141"/>
    <w:rsid w:val="00F11ACE"/>
    <w:rsid w:val="00F14A7E"/>
    <w:rsid w:val="00F16919"/>
    <w:rsid w:val="00F16B2C"/>
    <w:rsid w:val="00F17336"/>
    <w:rsid w:val="00F20AF0"/>
    <w:rsid w:val="00F20FA1"/>
    <w:rsid w:val="00F23643"/>
    <w:rsid w:val="00F3696D"/>
    <w:rsid w:val="00F373F1"/>
    <w:rsid w:val="00F404F8"/>
    <w:rsid w:val="00F45096"/>
    <w:rsid w:val="00F471FE"/>
    <w:rsid w:val="00F472F7"/>
    <w:rsid w:val="00F536F2"/>
    <w:rsid w:val="00F53BC1"/>
    <w:rsid w:val="00F575D4"/>
    <w:rsid w:val="00F62593"/>
    <w:rsid w:val="00F64A1A"/>
    <w:rsid w:val="00F7479C"/>
    <w:rsid w:val="00F76887"/>
    <w:rsid w:val="00F77798"/>
    <w:rsid w:val="00F841D4"/>
    <w:rsid w:val="00F84419"/>
    <w:rsid w:val="00F84853"/>
    <w:rsid w:val="00F940E9"/>
    <w:rsid w:val="00F94231"/>
    <w:rsid w:val="00F9437D"/>
    <w:rsid w:val="00FA1C82"/>
    <w:rsid w:val="00FA28DE"/>
    <w:rsid w:val="00FA2A35"/>
    <w:rsid w:val="00FA2EF6"/>
    <w:rsid w:val="00FA45EB"/>
    <w:rsid w:val="00FA510D"/>
    <w:rsid w:val="00FA56F7"/>
    <w:rsid w:val="00FA6DE9"/>
    <w:rsid w:val="00FA7A0D"/>
    <w:rsid w:val="00FA7D82"/>
    <w:rsid w:val="00FB6ED5"/>
    <w:rsid w:val="00FC05EE"/>
    <w:rsid w:val="00FC0AD1"/>
    <w:rsid w:val="00FC0B26"/>
    <w:rsid w:val="00FC1308"/>
    <w:rsid w:val="00FC77E7"/>
    <w:rsid w:val="00FC7E7F"/>
    <w:rsid w:val="00FD00D6"/>
    <w:rsid w:val="00FD04A1"/>
    <w:rsid w:val="00FD0D5E"/>
    <w:rsid w:val="00FD0DF9"/>
    <w:rsid w:val="00FD2BEC"/>
    <w:rsid w:val="00FD5F4C"/>
    <w:rsid w:val="00FE1AA3"/>
    <w:rsid w:val="00FE3C60"/>
    <w:rsid w:val="00FF3320"/>
    <w:rsid w:val="00FF3AD7"/>
    <w:rsid w:val="00FF6BFD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0993"/>
    <o:shapelayout v:ext="edit">
      <o:idmap v:ext="edit" data="1"/>
      <o:rules v:ext="edit">
        <o:r id="V:Rule4" type="connector" idref="#_x0000_s1052"/>
        <o:r id="V:Rule5" type="connector" idref="#_x0000_s1051"/>
        <o:r id="V:Rule6" type="connector" idref="#_x0000_s1053"/>
      </o:rules>
    </o:shapelayout>
  </w:shapeDefaults>
  <w:decimalSymbol w:val=","/>
  <w:listSeparator w:val=";"/>
  <w14:docId w14:val="6AEC59B1"/>
  <w15:docId w15:val="{9789D8FF-00DD-47F5-9058-DD96D388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B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B7A16"/>
    <w:pPr>
      <w:spacing w:before="100" w:beforeAutospacing="1" w:after="100" w:afterAutospacing="1" w:line="240" w:lineRule="auto"/>
      <w:ind w:firstLine="468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721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721206"/>
    <w:pPr>
      <w:ind w:left="720"/>
      <w:contextualSpacing/>
    </w:pPr>
  </w:style>
  <w:style w:type="paragraph" w:customStyle="1" w:styleId="Style3">
    <w:name w:val="Style3"/>
    <w:basedOn w:val="a"/>
    <w:uiPriority w:val="99"/>
    <w:rsid w:val="00BC7F78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B75FA6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rsid w:val="0019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955C9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195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955C9"/>
    <w:rPr>
      <w:rFonts w:cs="Times New Roman"/>
    </w:rPr>
  </w:style>
  <w:style w:type="character" w:customStyle="1" w:styleId="FontStyle11">
    <w:name w:val="Font Style11"/>
    <w:basedOn w:val="a0"/>
    <w:uiPriority w:val="99"/>
    <w:rsid w:val="00101A4C"/>
    <w:rPr>
      <w:rFonts w:ascii="Times New Roman" w:hAnsi="Times New Roman" w:cs="Times New Roman"/>
      <w:sz w:val="26"/>
      <w:szCs w:val="26"/>
    </w:rPr>
  </w:style>
  <w:style w:type="character" w:customStyle="1" w:styleId="copytarget">
    <w:name w:val="copy_target"/>
    <w:basedOn w:val="a0"/>
    <w:rsid w:val="005F4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84E8F-AD7F-46BA-881E-24F658FE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24</Pages>
  <Words>3669</Words>
  <Characters>30941</Characters>
  <Application>Microsoft Office Word</Application>
  <DocSecurity>0</DocSecurity>
  <Lines>257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valyavin</dc:creator>
  <cp:lastModifiedBy>Воронков А.В.</cp:lastModifiedBy>
  <cp:revision>4</cp:revision>
  <cp:lastPrinted>2023-12-28T11:17:00Z</cp:lastPrinted>
  <dcterms:created xsi:type="dcterms:W3CDTF">2024-05-02T14:21:00Z</dcterms:created>
  <dcterms:modified xsi:type="dcterms:W3CDTF">2024-05-02T14:27:00Z</dcterms:modified>
</cp:coreProperties>
</file>